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B3E" w:rsidRDefault="00004B3E" w:rsidP="00004B3E">
      <w:pPr>
        <w:tabs>
          <w:tab w:val="center" w:pos="7285"/>
          <w:tab w:val="left" w:pos="1362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004B3E" w:rsidRDefault="00004B3E" w:rsidP="00004B3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«РЯЖСКИЙ ДЕТСКИЙ САД №</w:t>
      </w:r>
      <w:r>
        <w:rPr>
          <w:rFonts w:ascii="Times New Roman" w:eastAsia="Times New Roman" w:hAnsi="Times New Roman"/>
          <w:lang w:eastAsia="ru-RU"/>
        </w:rPr>
        <w:t xml:space="preserve"> 1»</w:t>
      </w:r>
    </w:p>
    <w:p w:rsidR="00004B3E" w:rsidRDefault="00004B3E" w:rsidP="00004B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004B3E" w:rsidRDefault="00004B3E" w:rsidP="00004B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391962, Рязанская область, г. Ряжск, ул. Кольцова, д. 28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а;  тел.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 8(49132)30-2-34</w:t>
      </w:r>
    </w:p>
    <w:p w:rsidR="00004B3E" w:rsidRDefault="00004B3E" w:rsidP="00004B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004B3E" w:rsidRDefault="00004B3E" w:rsidP="00004B3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4B3E" w:rsidRDefault="00004B3E" w:rsidP="00004B3E">
      <w:pPr>
        <w:tabs>
          <w:tab w:val="left" w:pos="12600"/>
        </w:tabs>
      </w:pPr>
      <w:r>
        <w:tab/>
      </w:r>
    </w:p>
    <w:p w:rsidR="00004B3E" w:rsidRDefault="00004B3E" w:rsidP="00004B3E"/>
    <w:p w:rsidR="00004B3E" w:rsidRDefault="00004B3E" w:rsidP="00004B3E">
      <w:pPr>
        <w:tabs>
          <w:tab w:val="left" w:pos="6525"/>
        </w:tabs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ЖУРНАЛ</w:t>
      </w:r>
    </w:p>
    <w:p w:rsidR="00004B3E" w:rsidRPr="00004B3E" w:rsidRDefault="00004B3E" w:rsidP="00004B3E">
      <w:pPr>
        <w:tabs>
          <w:tab w:val="left" w:pos="6525"/>
        </w:tabs>
        <w:jc w:val="center"/>
        <w:rPr>
          <w:rFonts w:ascii="Times New Roman" w:hAnsi="Times New Roman"/>
          <w:b/>
          <w:sz w:val="72"/>
          <w:szCs w:val="72"/>
        </w:rPr>
      </w:pPr>
      <w:r w:rsidRPr="00004B3E">
        <w:rPr>
          <w:rFonts w:ascii="Times New Roman" w:hAnsi="Times New Roman"/>
          <w:b/>
          <w:sz w:val="72"/>
          <w:szCs w:val="72"/>
        </w:rPr>
        <w:t xml:space="preserve">осмотра территории на предмет </w:t>
      </w:r>
    </w:p>
    <w:p w:rsidR="00004B3E" w:rsidRPr="00004B3E" w:rsidRDefault="00004B3E" w:rsidP="00004B3E">
      <w:pPr>
        <w:tabs>
          <w:tab w:val="left" w:pos="6525"/>
        </w:tabs>
        <w:jc w:val="center"/>
        <w:rPr>
          <w:rFonts w:ascii="Times New Roman" w:hAnsi="Times New Roman"/>
          <w:b/>
          <w:sz w:val="72"/>
          <w:szCs w:val="72"/>
        </w:rPr>
      </w:pPr>
      <w:r w:rsidRPr="00004B3E">
        <w:rPr>
          <w:rFonts w:ascii="Times New Roman" w:hAnsi="Times New Roman"/>
          <w:b/>
          <w:sz w:val="72"/>
          <w:szCs w:val="72"/>
        </w:rPr>
        <w:t>антитеррористической защищенности</w:t>
      </w:r>
    </w:p>
    <w:p w:rsidR="00004B3E" w:rsidRDefault="00004B3E" w:rsidP="00004B3E"/>
    <w:p w:rsidR="00004B3E" w:rsidRDefault="00004B3E" w:rsidP="00004B3E"/>
    <w:p w:rsidR="00004B3E" w:rsidRDefault="00004B3E" w:rsidP="00004B3E"/>
    <w:p w:rsidR="00004B3E" w:rsidRDefault="00004B3E" w:rsidP="00004B3E">
      <w:pPr>
        <w:tabs>
          <w:tab w:val="left" w:pos="5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НАЧАТ: _____________________</w:t>
      </w:r>
    </w:p>
    <w:p w:rsidR="00004B3E" w:rsidRDefault="00004B3E" w:rsidP="00004B3E">
      <w:pPr>
        <w:tabs>
          <w:tab w:val="left" w:pos="54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ОКОНЧЕН: __________________</w:t>
      </w:r>
    </w:p>
    <w:p w:rsidR="00275793" w:rsidRDefault="00275793"/>
    <w:p w:rsidR="00004B3E" w:rsidRDefault="00004B3E"/>
    <w:p w:rsidR="00004B3E" w:rsidRDefault="00004B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2122"/>
        <w:gridCol w:w="2786"/>
        <w:gridCol w:w="2786"/>
        <w:gridCol w:w="3636"/>
        <w:gridCol w:w="2412"/>
      </w:tblGrid>
      <w:tr w:rsidR="00004B3E" w:rsidTr="00004B3E">
        <w:tc>
          <w:tcPr>
            <w:tcW w:w="818" w:type="dxa"/>
          </w:tcPr>
          <w:p w:rsidR="00004B3E" w:rsidRDefault="00004B3E" w:rsidP="00004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122" w:type="dxa"/>
          </w:tcPr>
          <w:p w:rsidR="00004B3E" w:rsidRDefault="00004B3E" w:rsidP="00004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 обхода/осмотра</w:t>
            </w:r>
          </w:p>
        </w:tc>
        <w:tc>
          <w:tcPr>
            <w:tcW w:w="2786" w:type="dxa"/>
          </w:tcPr>
          <w:p w:rsidR="00004B3E" w:rsidRDefault="00004B3E" w:rsidP="00004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 лица, осуществляющего обход/осмотр</w:t>
            </w:r>
          </w:p>
        </w:tc>
        <w:tc>
          <w:tcPr>
            <w:tcW w:w="2786" w:type="dxa"/>
          </w:tcPr>
          <w:p w:rsidR="00004B3E" w:rsidRDefault="00004B3E" w:rsidP="00004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 и инициалы лица, осуществляющего обход/осмотр</w:t>
            </w:r>
          </w:p>
        </w:tc>
        <w:tc>
          <w:tcPr>
            <w:tcW w:w="3636" w:type="dxa"/>
          </w:tcPr>
          <w:p w:rsidR="00004B3E" w:rsidRDefault="00004B3E" w:rsidP="00004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обхода/осмотра, выявленные замечания и нарушения</w:t>
            </w:r>
          </w:p>
        </w:tc>
        <w:tc>
          <w:tcPr>
            <w:tcW w:w="2412" w:type="dxa"/>
          </w:tcPr>
          <w:p w:rsidR="00004B3E" w:rsidRDefault="00004B3E" w:rsidP="00004B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Роспись лица, осуществляющего обход/осмотр</w:t>
            </w: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B3E" w:rsidTr="00004B3E">
        <w:tc>
          <w:tcPr>
            <w:tcW w:w="818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6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004B3E" w:rsidRDefault="00004B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4B3E" w:rsidRPr="00004B3E" w:rsidRDefault="00004B3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4B3E" w:rsidRPr="00004B3E" w:rsidSect="006F1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CA"/>
    <w:rsid w:val="00004B3E"/>
    <w:rsid w:val="00275793"/>
    <w:rsid w:val="003355CA"/>
    <w:rsid w:val="006F1059"/>
    <w:rsid w:val="0071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3D57C-271F-4AE8-9F0D-AF131237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3E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5</cp:revision>
  <cp:lastPrinted>2022-05-06T10:10:00Z</cp:lastPrinted>
  <dcterms:created xsi:type="dcterms:W3CDTF">2022-05-06T09:45:00Z</dcterms:created>
  <dcterms:modified xsi:type="dcterms:W3CDTF">2022-05-06T10:11:00Z</dcterms:modified>
</cp:coreProperties>
</file>