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9F7" w:rsidRPr="006939F7" w:rsidRDefault="006939F7" w:rsidP="006939F7">
      <w:pPr>
        <w:shd w:val="clear" w:color="auto" w:fill="FFFFFF"/>
        <w:spacing w:after="0" w:line="225" w:lineRule="atLeast"/>
        <w:ind w:right="394"/>
        <w:jc w:val="center"/>
        <w:rPr>
          <w:rFonts w:ascii="Times New Roman" w:eastAsia="Times New Roman" w:hAnsi="Times New Roman" w:cs="Times New Roman"/>
          <w:color w:val="181818"/>
          <w:sz w:val="28"/>
          <w:szCs w:val="28"/>
          <w:lang w:eastAsia="ru-RU"/>
        </w:rPr>
      </w:pPr>
      <w:bookmarkStart w:id="0" w:name="_GoBack"/>
      <w:bookmarkEnd w:id="0"/>
      <w:r w:rsidRPr="006939F7">
        <w:rPr>
          <w:rFonts w:ascii="Times New Roman" w:eastAsia="Times New Roman" w:hAnsi="Times New Roman" w:cs="Times New Roman"/>
          <w:color w:val="FF6600"/>
          <w:sz w:val="28"/>
          <w:szCs w:val="28"/>
          <w:lang w:eastAsia="ru-RU"/>
        </w:rPr>
        <w:t>Консультация для родителей </w:t>
      </w:r>
    </w:p>
    <w:p w:rsidR="005443F9" w:rsidRDefault="005443F9" w:rsidP="006939F7">
      <w:pPr>
        <w:shd w:val="clear" w:color="auto" w:fill="FFFFFF"/>
        <w:spacing w:after="0" w:line="208" w:lineRule="atLeast"/>
        <w:ind w:right="178"/>
        <w:jc w:val="center"/>
        <w:rPr>
          <w:rFonts w:ascii="Times New Roman" w:eastAsia="Times New Roman" w:hAnsi="Times New Roman" w:cs="Times New Roman"/>
          <w:color w:val="365F91"/>
          <w:sz w:val="28"/>
          <w:szCs w:val="28"/>
          <w:lang w:eastAsia="ru-RU"/>
        </w:rPr>
      </w:pPr>
    </w:p>
    <w:p w:rsidR="006939F7" w:rsidRPr="006939F7" w:rsidRDefault="006939F7" w:rsidP="006939F7">
      <w:pPr>
        <w:shd w:val="clear" w:color="auto" w:fill="FFFFFF"/>
        <w:spacing w:after="0" w:line="208" w:lineRule="atLeast"/>
        <w:ind w:right="178"/>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65F91"/>
          <w:sz w:val="28"/>
          <w:szCs w:val="28"/>
          <w:lang w:eastAsia="ru-RU"/>
        </w:rPr>
        <w:t>«Информационная без</w:t>
      </w:r>
      <w:r w:rsidR="005443F9">
        <w:rPr>
          <w:rFonts w:ascii="Times New Roman" w:eastAsia="Times New Roman" w:hAnsi="Times New Roman" w:cs="Times New Roman"/>
          <w:color w:val="365F91"/>
          <w:sz w:val="28"/>
          <w:szCs w:val="28"/>
          <w:lang w:eastAsia="ru-RU"/>
        </w:rPr>
        <w:t xml:space="preserve">опасность </w:t>
      </w:r>
      <w:proofErr w:type="gramStart"/>
      <w:r w:rsidR="005443F9">
        <w:rPr>
          <w:rFonts w:ascii="Times New Roman" w:eastAsia="Times New Roman" w:hAnsi="Times New Roman" w:cs="Times New Roman"/>
          <w:color w:val="365F91"/>
          <w:sz w:val="28"/>
          <w:szCs w:val="28"/>
          <w:lang w:eastAsia="ru-RU"/>
        </w:rPr>
        <w:t>дошкольников  в</w:t>
      </w:r>
      <w:proofErr w:type="gramEnd"/>
      <w:r w:rsidR="005443F9">
        <w:rPr>
          <w:rFonts w:ascii="Times New Roman" w:eastAsia="Times New Roman" w:hAnsi="Times New Roman" w:cs="Times New Roman"/>
          <w:color w:val="365F91"/>
          <w:sz w:val="28"/>
          <w:szCs w:val="28"/>
          <w:lang w:eastAsia="ru-RU"/>
        </w:rPr>
        <w:t xml:space="preserve"> сети И</w:t>
      </w:r>
      <w:r w:rsidRPr="006939F7">
        <w:rPr>
          <w:rFonts w:ascii="Times New Roman" w:eastAsia="Times New Roman" w:hAnsi="Times New Roman" w:cs="Times New Roman"/>
          <w:color w:val="365F91"/>
          <w:sz w:val="28"/>
          <w:szCs w:val="28"/>
          <w:lang w:eastAsia="ru-RU"/>
        </w:rPr>
        <w:t>нтернет</w:t>
      </w:r>
      <w:r w:rsidR="005443F9">
        <w:rPr>
          <w:rFonts w:ascii="Times New Roman" w:eastAsia="Times New Roman" w:hAnsi="Times New Roman" w:cs="Times New Roman"/>
          <w:color w:val="365F91"/>
          <w:sz w:val="28"/>
          <w:szCs w:val="28"/>
          <w:lang w:eastAsia="ru-RU"/>
        </w:rPr>
        <w:t>»</w:t>
      </w:r>
      <w:r w:rsidRPr="006939F7">
        <w:rPr>
          <w:rFonts w:ascii="Times New Roman" w:eastAsia="Times New Roman" w:hAnsi="Times New Roman" w:cs="Times New Roman"/>
          <w:color w:val="333399"/>
          <w:sz w:val="28"/>
          <w:szCs w:val="28"/>
          <w:lang w:eastAsia="ru-RU"/>
        </w:rPr>
        <w:t> </w:t>
      </w:r>
    </w:p>
    <w:p w:rsidR="005443F9" w:rsidRDefault="005443F9" w:rsidP="006939F7">
      <w:pPr>
        <w:shd w:val="clear" w:color="auto" w:fill="FFFFFF"/>
        <w:spacing w:after="3" w:line="216" w:lineRule="atLeast"/>
        <w:ind w:left="3058" w:right="381"/>
        <w:rPr>
          <w:rFonts w:ascii="Times New Roman" w:eastAsia="Times New Roman" w:hAnsi="Times New Roman" w:cs="Times New Roman"/>
          <w:color w:val="111111"/>
          <w:sz w:val="28"/>
          <w:szCs w:val="28"/>
          <w:lang w:eastAsia="ru-RU"/>
        </w:rPr>
      </w:pPr>
    </w:p>
    <w:p w:rsidR="006939F7" w:rsidRPr="006939F7" w:rsidRDefault="006939F7" w:rsidP="005443F9">
      <w:pPr>
        <w:shd w:val="clear" w:color="auto" w:fill="FFFFFF"/>
        <w:spacing w:after="3" w:line="216" w:lineRule="atLeast"/>
        <w:ind w:left="3058" w:right="381"/>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Современный мир развивается настолько быстро, что явления,</w:t>
      </w:r>
    </w:p>
    <w:p w:rsidR="006939F7" w:rsidRPr="006939F7" w:rsidRDefault="006939F7" w:rsidP="005443F9">
      <w:pPr>
        <w:shd w:val="clear" w:color="auto" w:fill="FFFFFF"/>
        <w:spacing w:after="3" w:line="216" w:lineRule="atLeast"/>
        <w:ind w:right="543"/>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noProof/>
          <w:color w:val="181818"/>
          <w:sz w:val="28"/>
          <w:szCs w:val="28"/>
          <w:lang w:eastAsia="ru-RU"/>
        </w:rPr>
        <w:drawing>
          <wp:anchor distT="0" distB="0" distL="114300" distR="114300" simplePos="0" relativeHeight="251659264" behindDoc="0" locked="0" layoutInCell="1" allowOverlap="0" wp14:anchorId="7F411BCD" wp14:editId="5D3C4596">
            <wp:simplePos x="0" y="0"/>
            <wp:positionH relativeFrom="column">
              <wp:align>left</wp:align>
            </wp:positionH>
            <wp:positionV relativeFrom="line">
              <wp:posOffset>0</wp:posOffset>
            </wp:positionV>
            <wp:extent cx="2695575" cy="1800225"/>
            <wp:effectExtent l="0" t="0" r="9525" b="9525"/>
            <wp:wrapSquare wrapText="bothSides"/>
            <wp:docPr id="9" name="Рисунок 2" descr="https://documents.infourok.ru/7fc56a1d-329d-459c-a1e7-a023a2677f32/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7fc56a1d-329d-459c-a1e7-a023a2677f32/0/image00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55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9F7">
        <w:rPr>
          <w:rFonts w:ascii="Times New Roman" w:eastAsia="Times New Roman" w:hAnsi="Times New Roman" w:cs="Times New Roman"/>
          <w:color w:val="111111"/>
          <w:sz w:val="28"/>
          <w:szCs w:val="28"/>
          <w:lang w:eastAsia="ru-RU"/>
        </w:rPr>
        <w:t xml:space="preserve">которые в нашем с вами детстве представлялись фантастическими, сегодня стали привычными. И сегодня немногие родители удивляются тому, что ребенок, даже </w:t>
      </w:r>
      <w:proofErr w:type="gramStart"/>
      <w:r w:rsidRPr="006939F7">
        <w:rPr>
          <w:rFonts w:ascii="Times New Roman" w:eastAsia="Times New Roman" w:hAnsi="Times New Roman" w:cs="Times New Roman"/>
          <w:color w:val="111111"/>
          <w:sz w:val="28"/>
          <w:szCs w:val="28"/>
          <w:lang w:eastAsia="ru-RU"/>
        </w:rPr>
        <w:t>не  умея</w:t>
      </w:r>
      <w:proofErr w:type="gramEnd"/>
      <w:r w:rsidRPr="006939F7">
        <w:rPr>
          <w:rFonts w:ascii="Times New Roman" w:eastAsia="Times New Roman" w:hAnsi="Times New Roman" w:cs="Times New Roman"/>
          <w:color w:val="111111"/>
          <w:sz w:val="28"/>
          <w:szCs w:val="28"/>
          <w:lang w:eastAsia="ru-RU"/>
        </w:rPr>
        <w:t xml:space="preserve"> читать,  разбирается в некоторых приложениях планшета или мобильного телефона. Признаемся сами себе, ввиду занятости взрослых порой мы даже благодарны мультфильмам или компьютерным играм, увлекающим ребенка, за наши свободные минуты. Но так ли безоблачно путешествие ребенка в мир информационных технологий? </w:t>
      </w:r>
    </w:p>
    <w:p w:rsidR="006939F7" w:rsidRPr="006939F7" w:rsidRDefault="006939F7" w:rsidP="005443F9">
      <w:pPr>
        <w:shd w:val="clear" w:color="auto" w:fill="FFFFFF"/>
        <w:spacing w:after="3" w:line="216" w:lineRule="atLeast"/>
        <w:ind w:right="381" w:firstLine="708"/>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Знакомство с информационными технологиями происходит в жизни современного ребенка очень рано. Если ребенок не хочет есть, и родители отвлекают его яркой рекламой или мультиками - тогда в открытый рот малыша быстро попадает пюре, каша и сок. Однако, что за это время попало ему в мозг, нам кажется пока не важным. Таким образом, мы впервые уступили свои родительские права технологии. В итоге машина не только становится для ребёнка няней или источником знаний, но начинает эмоционально заменять ему вечно занятых родителей.</w:t>
      </w:r>
    </w:p>
    <w:p w:rsidR="006939F7" w:rsidRPr="006939F7" w:rsidRDefault="006939F7" w:rsidP="005443F9">
      <w:pPr>
        <w:shd w:val="clear" w:color="auto" w:fill="FFFFFF"/>
        <w:spacing w:after="3" w:line="216" w:lineRule="atLeast"/>
        <w:ind w:right="381"/>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Постепенно ребёнок проводит за компьютером всё больше времени.</w:t>
      </w:r>
    </w:p>
    <w:p w:rsidR="006939F7" w:rsidRPr="006939F7" w:rsidRDefault="006939F7" w:rsidP="005443F9">
      <w:pPr>
        <w:shd w:val="clear" w:color="auto" w:fill="FFFFFF"/>
        <w:spacing w:after="3" w:line="216" w:lineRule="atLeast"/>
        <w:ind w:right="381" w:firstLine="708"/>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xml:space="preserve">В детском сознании насаждается искаженное представление о реальности. Излишняя наивность и самоуверенность могут обернуться неприятностями и в общении со сверстниками, и в общении со взрослыми. И тогда, огорченный первой неудачей, малыш вновь идет туда, где он герой и чемпион – в игру. Итог – трудности в общении, проблематичная социализация и уже </w:t>
      </w:r>
      <w:proofErr w:type="gramStart"/>
      <w:r w:rsidRPr="006939F7">
        <w:rPr>
          <w:rFonts w:ascii="Times New Roman" w:eastAsia="Times New Roman" w:hAnsi="Times New Roman" w:cs="Times New Roman"/>
          <w:color w:val="111111"/>
          <w:sz w:val="28"/>
          <w:szCs w:val="28"/>
          <w:lang w:eastAsia="ru-RU"/>
        </w:rPr>
        <w:t>в раннего возраста</w:t>
      </w:r>
      <w:proofErr w:type="gramEnd"/>
      <w:r w:rsidRPr="006939F7">
        <w:rPr>
          <w:rFonts w:ascii="Times New Roman" w:eastAsia="Times New Roman" w:hAnsi="Times New Roman" w:cs="Times New Roman"/>
          <w:color w:val="111111"/>
          <w:sz w:val="28"/>
          <w:szCs w:val="28"/>
          <w:lang w:eastAsia="ru-RU"/>
        </w:rPr>
        <w:t xml:space="preserve"> развитее зависимостей. </w:t>
      </w:r>
    </w:p>
    <w:p w:rsidR="006939F7" w:rsidRPr="006939F7" w:rsidRDefault="006939F7" w:rsidP="005443F9">
      <w:pPr>
        <w:shd w:val="clear" w:color="auto" w:fill="FFFFFF"/>
        <w:spacing w:after="16" w:line="240" w:lineRule="auto"/>
        <w:ind w:right="374" w:firstLine="708"/>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Согласно Федеральному </w:t>
      </w:r>
      <w:r w:rsidRPr="006939F7">
        <w:rPr>
          <w:rFonts w:ascii="Times New Roman" w:eastAsia="Times New Roman" w:hAnsi="Times New Roman" w:cs="Times New Roman"/>
          <w:color w:val="0000FF"/>
          <w:sz w:val="28"/>
          <w:szCs w:val="28"/>
          <w:lang w:eastAsia="ru-RU"/>
        </w:rPr>
        <w:t>закону </w:t>
      </w:r>
      <w:r w:rsidRPr="006939F7">
        <w:rPr>
          <w:rFonts w:ascii="Times New Roman" w:eastAsia="Times New Roman" w:hAnsi="Times New Roman" w:cs="Times New Roman"/>
          <w:color w:val="181818"/>
          <w:sz w:val="28"/>
          <w:szCs w:val="28"/>
          <w:lang w:eastAsia="ru-RU"/>
        </w:rPr>
        <w:t>N 436-ФЗ "О защите детей от информации, причиняющей вред их здоровью и развитию" -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6939F7" w:rsidRPr="006939F7" w:rsidRDefault="006939F7" w:rsidP="005443F9">
      <w:pPr>
        <w:shd w:val="clear" w:color="auto" w:fill="FFFFFF"/>
        <w:spacing w:after="3" w:line="216" w:lineRule="atLeast"/>
        <w:ind w:right="381" w:firstLine="708"/>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xml:space="preserve">Воспитатели детей </w:t>
      </w:r>
      <w:proofErr w:type="gramStart"/>
      <w:r w:rsidRPr="006939F7">
        <w:rPr>
          <w:rFonts w:ascii="Times New Roman" w:eastAsia="Times New Roman" w:hAnsi="Times New Roman" w:cs="Times New Roman"/>
          <w:color w:val="111111"/>
          <w:sz w:val="28"/>
          <w:szCs w:val="28"/>
          <w:lang w:eastAsia="ru-RU"/>
        </w:rPr>
        <w:t>заботятся  об</w:t>
      </w:r>
      <w:proofErr w:type="gramEnd"/>
      <w:r w:rsidRPr="006939F7">
        <w:rPr>
          <w:rFonts w:ascii="Times New Roman" w:eastAsia="Times New Roman" w:hAnsi="Times New Roman" w:cs="Times New Roman"/>
          <w:color w:val="111111"/>
          <w:sz w:val="28"/>
          <w:szCs w:val="28"/>
          <w:lang w:eastAsia="ru-RU"/>
        </w:rPr>
        <w:t xml:space="preserve"> их безопасности (проводят беседы, игры и т.д.…), но в первую очередь это ВАШИ дети и именно ВЫ - родители должны быть заинтересованы в безопасном погружении детей в это море информации под названием Интернет.</w:t>
      </w:r>
    </w:p>
    <w:p w:rsidR="006939F7" w:rsidRDefault="006939F7" w:rsidP="006939F7">
      <w:pPr>
        <w:shd w:val="clear" w:color="auto" w:fill="FFFFFF"/>
        <w:spacing w:after="0" w:line="225" w:lineRule="atLeast"/>
        <w:ind w:right="398"/>
        <w:jc w:val="center"/>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right="398"/>
        <w:jc w:val="center"/>
        <w:rPr>
          <w:rFonts w:ascii="Times New Roman" w:eastAsia="Times New Roman" w:hAnsi="Times New Roman" w:cs="Times New Roman"/>
          <w:color w:val="0000FF"/>
          <w:sz w:val="28"/>
          <w:szCs w:val="28"/>
          <w:u w:val="single"/>
          <w:lang w:eastAsia="ru-RU"/>
        </w:rPr>
      </w:pPr>
    </w:p>
    <w:p w:rsidR="006939F7" w:rsidRPr="006939F7" w:rsidRDefault="006939F7" w:rsidP="006939F7">
      <w:pPr>
        <w:shd w:val="clear" w:color="auto" w:fill="FFFFFF"/>
        <w:spacing w:after="0" w:line="225" w:lineRule="atLeast"/>
        <w:ind w:right="398"/>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0000FF"/>
          <w:sz w:val="28"/>
          <w:szCs w:val="28"/>
          <w:u w:val="single"/>
          <w:lang w:eastAsia="ru-RU"/>
        </w:rPr>
        <w:t>Использование ИКТ дошкольниками:</w:t>
      </w:r>
    </w:p>
    <w:p w:rsidR="006939F7" w:rsidRPr="006939F7" w:rsidRDefault="006939F7" w:rsidP="006939F7">
      <w:pPr>
        <w:shd w:val="clear" w:color="auto" w:fill="FFFFFF"/>
        <w:spacing w:after="0" w:line="225" w:lineRule="atLeast"/>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5443F9">
      <w:pPr>
        <w:shd w:val="clear" w:color="auto" w:fill="FFFFFF"/>
        <w:spacing w:after="16" w:line="240" w:lineRule="auto"/>
        <w:ind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На этом этапе деятельность детей в Интернете должна проходить </w:t>
      </w:r>
      <w:r w:rsidRPr="006939F7">
        <w:rPr>
          <w:rFonts w:ascii="Times New Roman" w:eastAsia="Times New Roman" w:hAnsi="Times New Roman" w:cs="Times New Roman"/>
          <w:color w:val="181818"/>
          <w:sz w:val="28"/>
          <w:szCs w:val="28"/>
          <w:u w:val="single"/>
          <w:lang w:eastAsia="ru-RU"/>
        </w:rPr>
        <w:t>при активном участии</w:t>
      </w:r>
      <w:r w:rsidRPr="006939F7">
        <w:rPr>
          <w:rFonts w:ascii="Times New Roman" w:eastAsia="Times New Roman" w:hAnsi="Times New Roman" w:cs="Times New Roman"/>
          <w:color w:val="181818"/>
          <w:sz w:val="28"/>
          <w:szCs w:val="28"/>
          <w:lang w:eastAsia="ru-RU"/>
        </w:rPr>
        <w:t> </w:t>
      </w:r>
      <w:r w:rsidRPr="006939F7">
        <w:rPr>
          <w:rFonts w:ascii="Times New Roman" w:eastAsia="Times New Roman" w:hAnsi="Times New Roman" w:cs="Times New Roman"/>
          <w:color w:val="181818"/>
          <w:sz w:val="28"/>
          <w:szCs w:val="28"/>
          <w:u w:val="single"/>
          <w:lang w:eastAsia="ru-RU"/>
        </w:rPr>
        <w:t>родителей.</w:t>
      </w:r>
    </w:p>
    <w:p w:rsidR="006939F7" w:rsidRPr="006939F7" w:rsidRDefault="006939F7" w:rsidP="005443F9">
      <w:pPr>
        <w:shd w:val="clear" w:color="auto" w:fill="FFFFFF"/>
        <w:spacing w:after="16" w:line="240" w:lineRule="auto"/>
        <w:ind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Взрослые могут посадить ребенка к себе на колени во время просмотра семейных фотографий, использования веб-камеры для общения с родственниками или посещения детских сайтов. У детей этого возраста обычно открытая натура и положительный взгляд на мир. Они гордятся приобретенными начальными умениями читать и считать и любят делиться идеями. Они не только хотят вести себя хорошо, но и доверяют авторитетам и редко в них сомневаются.</w:t>
      </w:r>
    </w:p>
    <w:p w:rsidR="006939F7" w:rsidRPr="006939F7" w:rsidRDefault="006939F7" w:rsidP="005443F9">
      <w:pPr>
        <w:shd w:val="clear" w:color="auto" w:fill="FFFFFF"/>
        <w:spacing w:after="16" w:line="240" w:lineRule="auto"/>
        <w:ind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Дети в этом возрасте, как правило, легко осваивают Интернет, обучаются основным навыкам при работе с ним. И хотя дошкольники могут быть очень способными в играх, выполнении команд на компьютере и работе с мышью, они сильно зависят от взрослых при поиске сайтов, интерпретации информации из Интернета. </w:t>
      </w:r>
    </w:p>
    <w:p w:rsidR="006939F7" w:rsidRPr="006939F7" w:rsidRDefault="006939F7" w:rsidP="005443F9">
      <w:pPr>
        <w:shd w:val="clear" w:color="auto" w:fill="FFFFFF"/>
        <w:spacing w:after="16" w:line="240" w:lineRule="auto"/>
        <w:ind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Взрослые играют ключевую роль в обучении детей в этом возрасте безопасному использованию Интернета. Поэтому используйте это время для того, чтобы сформировать у своего ребенка культуру безопасной работы в Интернете.</w:t>
      </w:r>
    </w:p>
    <w:p w:rsidR="006939F7" w:rsidRPr="006939F7" w:rsidRDefault="006939F7" w:rsidP="006939F7">
      <w:pPr>
        <w:shd w:val="clear" w:color="auto" w:fill="FFFFFF"/>
        <w:spacing w:after="0" w:line="225" w:lineRule="atLeast"/>
        <w:ind w:right="334"/>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tbl>
      <w:tblPr>
        <w:tblW w:w="11246" w:type="dxa"/>
        <w:tblInd w:w="-1286" w:type="dxa"/>
        <w:shd w:val="clear" w:color="auto" w:fill="FFFFFF"/>
        <w:tblCellMar>
          <w:left w:w="0" w:type="dxa"/>
          <w:right w:w="0" w:type="dxa"/>
        </w:tblCellMar>
        <w:tblLook w:val="04A0" w:firstRow="1" w:lastRow="0" w:firstColumn="1" w:lastColumn="0" w:noHBand="0" w:noVBand="1"/>
      </w:tblPr>
      <w:tblGrid>
        <w:gridCol w:w="6266"/>
        <w:gridCol w:w="4980"/>
      </w:tblGrid>
      <w:tr w:rsidR="006939F7" w:rsidRPr="006939F7" w:rsidTr="006939F7">
        <w:trPr>
          <w:trHeight w:val="5465"/>
        </w:trPr>
        <w:tc>
          <w:tcPr>
            <w:tcW w:w="6266" w:type="dxa"/>
            <w:tcBorders>
              <w:top w:val="single" w:sz="8" w:space="0" w:color="000000"/>
              <w:left w:val="single" w:sz="8" w:space="0" w:color="000000"/>
              <w:bottom w:val="single" w:sz="8" w:space="0" w:color="000000"/>
              <w:right w:val="single" w:sz="8" w:space="0" w:color="000000"/>
            </w:tcBorders>
            <w:shd w:val="clear" w:color="auto" w:fill="FFFFFF"/>
            <w:tcMar>
              <w:top w:w="63" w:type="dxa"/>
              <w:left w:w="108" w:type="dxa"/>
              <w:bottom w:w="0" w:type="dxa"/>
              <w:right w:w="115" w:type="dxa"/>
            </w:tcMar>
            <w:hideMark/>
          </w:tcPr>
          <w:p w:rsidR="006939F7" w:rsidRPr="006939F7" w:rsidRDefault="006939F7" w:rsidP="006939F7">
            <w:pPr>
              <w:spacing w:after="0" w:line="225" w:lineRule="atLeast"/>
              <w:ind w:left="367"/>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u w:val="single"/>
                <w:lang w:eastAsia="ru-RU"/>
              </w:rPr>
              <w:t>ПЛЮСЫ:</w:t>
            </w:r>
          </w:p>
          <w:p w:rsidR="006939F7" w:rsidRPr="006939F7" w:rsidRDefault="006939F7" w:rsidP="005443F9">
            <w:pPr>
              <w:spacing w:after="0" w:line="225" w:lineRule="atLeast"/>
              <w:ind w:left="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ИКТ способствуют развитию:</w:t>
            </w:r>
          </w:p>
          <w:p w:rsidR="006939F7" w:rsidRPr="006939F7" w:rsidRDefault="006939F7" w:rsidP="005443F9">
            <w:pPr>
              <w:spacing w:after="0" w:line="225" w:lineRule="atLeast"/>
              <w:ind w:left="360"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логики, мышления</w:t>
            </w:r>
          </w:p>
          <w:p w:rsidR="006939F7" w:rsidRPr="006939F7" w:rsidRDefault="006939F7" w:rsidP="005443F9">
            <w:pPr>
              <w:spacing w:after="0" w:line="225" w:lineRule="atLeast"/>
              <w:ind w:left="360"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внимательности, быстроты реакции;</w:t>
            </w:r>
          </w:p>
          <w:p w:rsidR="006939F7" w:rsidRPr="006939F7" w:rsidRDefault="006939F7" w:rsidP="005443F9">
            <w:pPr>
              <w:spacing w:after="0" w:line="225" w:lineRule="atLeast"/>
              <w:ind w:left="360"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сообразительности;</w:t>
            </w:r>
          </w:p>
          <w:p w:rsidR="006939F7" w:rsidRPr="006939F7" w:rsidRDefault="006939F7" w:rsidP="005443F9">
            <w:pPr>
              <w:spacing w:after="0" w:line="208" w:lineRule="atLeast"/>
              <w:ind w:left="360"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xml:space="preserve">-                      компьютерной грамотности </w:t>
            </w:r>
            <w:proofErr w:type="gramStart"/>
            <w:r w:rsidRPr="006939F7">
              <w:rPr>
                <w:rFonts w:ascii="Times New Roman" w:eastAsia="Times New Roman" w:hAnsi="Times New Roman" w:cs="Times New Roman"/>
                <w:color w:val="111111"/>
                <w:sz w:val="28"/>
                <w:szCs w:val="28"/>
                <w:lang w:eastAsia="ru-RU"/>
              </w:rPr>
              <w:t>Формируют</w:t>
            </w:r>
            <w:proofErr w:type="gramEnd"/>
            <w:r w:rsidRPr="006939F7">
              <w:rPr>
                <w:rFonts w:ascii="Times New Roman" w:eastAsia="Times New Roman" w:hAnsi="Times New Roman" w:cs="Times New Roman"/>
                <w:color w:val="111111"/>
                <w:sz w:val="28"/>
                <w:szCs w:val="28"/>
                <w:lang w:eastAsia="ru-RU"/>
              </w:rPr>
              <w:t xml:space="preserve"> умения искать новые решения, не останавливаться на достигнутом </w:t>
            </w:r>
          </w:p>
          <w:p w:rsidR="006939F7" w:rsidRPr="006939F7" w:rsidRDefault="006939F7" w:rsidP="005443F9">
            <w:pPr>
              <w:spacing w:after="0" w:line="225" w:lineRule="atLeast"/>
              <w:ind w:left="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Стимулируют познавательный интерес</w:t>
            </w:r>
          </w:p>
          <w:p w:rsidR="006939F7" w:rsidRPr="006939F7" w:rsidRDefault="006939F7" w:rsidP="005443F9">
            <w:pPr>
              <w:spacing w:after="0" w:line="225" w:lineRule="atLeast"/>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5443F9">
            <w:pPr>
              <w:spacing w:after="0" w:line="208" w:lineRule="atLeast"/>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Несмотря на то, что дети в этом возрасте уделяют Интернету немного внимания, онлайновые изображения и звуки могут стимулировать воображение и развивать их фантазию.</w:t>
            </w:r>
          </w:p>
          <w:p w:rsidR="006939F7" w:rsidRPr="006939F7" w:rsidRDefault="006939F7" w:rsidP="005443F9">
            <w:pPr>
              <w:spacing w:after="0" w:line="225" w:lineRule="atLeast"/>
              <w:ind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Они могут получить доступ к развивающим играм и материалам, размещенным в Интернете, что будет стимулировать их интеллектуальное развитие.</w:t>
            </w:r>
          </w:p>
        </w:tc>
        <w:tc>
          <w:tcPr>
            <w:tcW w:w="4980" w:type="dxa"/>
            <w:tcBorders>
              <w:top w:val="single" w:sz="8" w:space="0" w:color="000000"/>
              <w:left w:val="nil"/>
              <w:bottom w:val="single" w:sz="8" w:space="0" w:color="000000"/>
              <w:right w:val="single" w:sz="8" w:space="0" w:color="000000"/>
            </w:tcBorders>
            <w:shd w:val="clear" w:color="auto" w:fill="FFFFFF"/>
            <w:tcMar>
              <w:top w:w="63" w:type="dxa"/>
              <w:left w:w="108" w:type="dxa"/>
              <w:bottom w:w="0" w:type="dxa"/>
              <w:right w:w="115" w:type="dxa"/>
            </w:tcMar>
            <w:hideMark/>
          </w:tcPr>
          <w:p w:rsidR="006939F7" w:rsidRPr="006939F7" w:rsidRDefault="006939F7" w:rsidP="006939F7">
            <w:pPr>
              <w:spacing w:after="0" w:line="225" w:lineRule="atLeast"/>
              <w:ind w:left="365"/>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u w:val="single"/>
                <w:lang w:eastAsia="ru-RU"/>
              </w:rPr>
              <w:t>МИНУСЫ:</w:t>
            </w:r>
          </w:p>
          <w:p w:rsidR="006939F7" w:rsidRPr="006939F7" w:rsidRDefault="006939F7" w:rsidP="005443F9">
            <w:pPr>
              <w:spacing w:after="0" w:line="208" w:lineRule="atLeast"/>
              <w:ind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-увеличивают риск психических расстройств (</w:t>
            </w:r>
            <w:proofErr w:type="gramStart"/>
            <w:r w:rsidRPr="006939F7">
              <w:rPr>
                <w:rFonts w:ascii="Times New Roman" w:eastAsia="Times New Roman" w:hAnsi="Times New Roman" w:cs="Times New Roman"/>
                <w:color w:val="181818"/>
                <w:sz w:val="28"/>
                <w:szCs w:val="28"/>
                <w:lang w:eastAsia="ru-RU"/>
              </w:rPr>
              <w:t>знакомство  с</w:t>
            </w:r>
            <w:proofErr w:type="gramEnd"/>
            <w:r w:rsidRPr="006939F7">
              <w:rPr>
                <w:rFonts w:ascii="Times New Roman" w:eastAsia="Times New Roman" w:hAnsi="Times New Roman" w:cs="Times New Roman"/>
                <w:color w:val="181818"/>
                <w:sz w:val="28"/>
                <w:szCs w:val="28"/>
                <w:lang w:eastAsia="ru-RU"/>
              </w:rPr>
              <w:t xml:space="preserve"> материалами недетской тематики способной нанести вред несформировавшейся психике)</w:t>
            </w:r>
            <w:r w:rsidRPr="006939F7">
              <w:rPr>
                <w:rFonts w:ascii="Times New Roman" w:eastAsia="Times New Roman" w:hAnsi="Times New Roman" w:cs="Times New Roman"/>
                <w:color w:val="111111"/>
                <w:sz w:val="28"/>
                <w:szCs w:val="28"/>
                <w:lang w:eastAsia="ru-RU"/>
              </w:rPr>
              <w:t>;</w:t>
            </w:r>
          </w:p>
          <w:p w:rsidR="006939F7" w:rsidRPr="006939F7" w:rsidRDefault="006939F7" w:rsidP="005443F9">
            <w:pPr>
              <w:spacing w:after="0" w:line="225" w:lineRule="atLeast"/>
              <w:ind w:left="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-провоцируют ухудшение зрения, осанки;</w:t>
            </w:r>
          </w:p>
          <w:p w:rsidR="006939F7" w:rsidRPr="006939F7" w:rsidRDefault="006939F7" w:rsidP="005443F9">
            <w:pPr>
              <w:spacing w:after="0" w:line="225" w:lineRule="atLeast"/>
              <w:ind w:left="360"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искажают представление о реальности;</w:t>
            </w:r>
          </w:p>
          <w:p w:rsidR="006939F7" w:rsidRPr="006939F7" w:rsidRDefault="006939F7" w:rsidP="005443F9">
            <w:pPr>
              <w:spacing w:after="0" w:line="225" w:lineRule="atLeast"/>
              <w:ind w:left="360"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провоцируют агрессивность, жестокость;</w:t>
            </w:r>
          </w:p>
          <w:p w:rsidR="006939F7" w:rsidRPr="006939F7" w:rsidRDefault="006939F7" w:rsidP="005443F9">
            <w:pPr>
              <w:spacing w:after="0" w:line="225" w:lineRule="atLeast"/>
              <w:ind w:left="360"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ухудшают физическое состояние;</w:t>
            </w:r>
          </w:p>
          <w:p w:rsidR="006939F7" w:rsidRPr="006939F7" w:rsidRDefault="006939F7" w:rsidP="005443F9">
            <w:pPr>
              <w:spacing w:after="27" w:line="208" w:lineRule="atLeast"/>
              <w:ind w:left="360"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11111"/>
                <w:sz w:val="28"/>
                <w:szCs w:val="28"/>
                <w:lang w:eastAsia="ru-RU"/>
              </w:rPr>
              <w:t>-                      </w:t>
            </w:r>
            <w:r w:rsidRPr="006939F7">
              <w:rPr>
                <w:rFonts w:ascii="Times New Roman" w:eastAsia="Times New Roman" w:hAnsi="Times New Roman" w:cs="Times New Roman"/>
                <w:color w:val="181818"/>
                <w:sz w:val="28"/>
                <w:szCs w:val="28"/>
                <w:lang w:eastAsia="ru-RU"/>
              </w:rPr>
              <w:t>способны стать причиной игровой зависимости.</w:t>
            </w:r>
          </w:p>
          <w:p w:rsidR="006939F7" w:rsidRPr="006939F7" w:rsidRDefault="006939F7" w:rsidP="005443F9">
            <w:pPr>
              <w:spacing w:after="28" w:line="208" w:lineRule="atLeast"/>
              <w:ind w:left="708"/>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провокации со стороны третьих лиц на совершение противоправные и социально-опасные действия самого ребенка;</w:t>
            </w:r>
          </w:p>
          <w:p w:rsidR="006939F7" w:rsidRPr="006939F7" w:rsidRDefault="006939F7" w:rsidP="006939F7">
            <w:pPr>
              <w:spacing w:after="0" w:line="225" w:lineRule="atLeast"/>
              <w:ind w:left="708"/>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lastRenderedPageBreak/>
              <w:t>•      целенаправленные действия третьих лиц в отношении ребенка.</w:t>
            </w:r>
          </w:p>
        </w:tc>
      </w:tr>
    </w:tbl>
    <w:p w:rsidR="006939F7" w:rsidRPr="006939F7" w:rsidRDefault="006939F7" w:rsidP="006939F7">
      <w:pPr>
        <w:shd w:val="clear" w:color="auto" w:fill="FFFFFF"/>
        <w:spacing w:after="0" w:line="225" w:lineRule="atLeast"/>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lastRenderedPageBreak/>
        <w:t> </w:t>
      </w:r>
    </w:p>
    <w:p w:rsidR="006939F7" w:rsidRPr="006939F7" w:rsidRDefault="006939F7" w:rsidP="006939F7">
      <w:pPr>
        <w:shd w:val="clear" w:color="auto" w:fill="FFFFFF"/>
        <w:spacing w:after="5" w:line="218" w:lineRule="atLeast"/>
        <w:ind w:left="10" w:right="396"/>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Почему дети уходят в Интернет?</w:t>
      </w:r>
    </w:p>
    <w:p w:rsidR="006939F7" w:rsidRPr="006939F7" w:rsidRDefault="006939F7" w:rsidP="006939F7">
      <w:pPr>
        <w:shd w:val="clear" w:color="auto" w:fill="FFFFFF"/>
        <w:spacing w:after="16" w:line="240" w:lineRule="auto"/>
        <w:ind w:left="730" w:right="374"/>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sym w:font="Symbol" w:char="F0AE"/>
      </w:r>
      <w:r w:rsidRPr="006939F7">
        <w:rPr>
          <w:rFonts w:ascii="Times New Roman" w:eastAsia="Times New Roman" w:hAnsi="Times New Roman" w:cs="Times New Roman"/>
          <w:color w:val="181818"/>
          <w:sz w:val="28"/>
          <w:szCs w:val="28"/>
          <w:lang w:eastAsia="ru-RU"/>
        </w:rPr>
        <w:t xml:space="preserve"> Родителям не до них</w:t>
      </w:r>
    </w:p>
    <w:p w:rsidR="006939F7" w:rsidRPr="006939F7" w:rsidRDefault="006939F7" w:rsidP="006939F7">
      <w:pPr>
        <w:shd w:val="clear" w:color="auto" w:fill="FFFFFF"/>
        <w:spacing w:after="16" w:line="240" w:lineRule="auto"/>
        <w:ind w:left="730" w:right="651"/>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noProof/>
          <w:color w:val="181818"/>
          <w:sz w:val="28"/>
          <w:szCs w:val="28"/>
          <w:lang w:eastAsia="ru-RU"/>
        </w:rPr>
        <w:drawing>
          <wp:anchor distT="0" distB="0" distL="114300" distR="114300" simplePos="0" relativeHeight="251660288" behindDoc="0" locked="0" layoutInCell="1" allowOverlap="0" wp14:anchorId="7FD48473" wp14:editId="30744E54">
            <wp:simplePos x="0" y="0"/>
            <wp:positionH relativeFrom="column">
              <wp:align>left</wp:align>
            </wp:positionH>
            <wp:positionV relativeFrom="line">
              <wp:posOffset>0</wp:posOffset>
            </wp:positionV>
            <wp:extent cx="3086100" cy="1628775"/>
            <wp:effectExtent l="0" t="0" r="0" b="9525"/>
            <wp:wrapSquare wrapText="bothSides"/>
            <wp:docPr id="3" name="Рисунок 3" descr="https://documents.infourok.ru/7fc56a1d-329d-459c-a1e7-a023a2677f32/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7fc56a1d-329d-459c-a1e7-a023a2677f32/0/image0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9F7">
        <w:rPr>
          <w:rFonts w:ascii="Times New Roman" w:eastAsia="Times New Roman" w:hAnsi="Times New Roman" w:cs="Times New Roman"/>
          <w:color w:val="181818"/>
          <w:sz w:val="28"/>
          <w:szCs w:val="28"/>
          <w:lang w:eastAsia="ru-RU"/>
        </w:rPr>
        <w:sym w:font="Symbol" w:char="F0AE"/>
      </w:r>
      <w:r w:rsidRPr="006939F7">
        <w:rPr>
          <w:rFonts w:ascii="Times New Roman" w:eastAsia="Times New Roman" w:hAnsi="Times New Roman" w:cs="Times New Roman"/>
          <w:color w:val="181818"/>
          <w:sz w:val="28"/>
          <w:szCs w:val="28"/>
          <w:lang w:eastAsia="ru-RU"/>
        </w:rPr>
        <w:t xml:space="preserve"> Проблемы в семье, ссоры дома.</w:t>
      </w:r>
    </w:p>
    <w:p w:rsidR="006939F7" w:rsidRPr="006939F7" w:rsidRDefault="006939F7" w:rsidP="006939F7">
      <w:pPr>
        <w:shd w:val="clear" w:color="auto" w:fill="FFFFFF"/>
        <w:spacing w:after="16" w:line="240" w:lineRule="auto"/>
        <w:ind w:left="730" w:right="651"/>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sym w:font="Symbol" w:char="F0AE"/>
      </w:r>
      <w:r w:rsidRPr="006939F7">
        <w:rPr>
          <w:rFonts w:ascii="Times New Roman" w:eastAsia="Times New Roman" w:hAnsi="Times New Roman" w:cs="Times New Roman"/>
          <w:color w:val="181818"/>
          <w:sz w:val="28"/>
          <w:szCs w:val="28"/>
          <w:lang w:eastAsia="ru-RU"/>
        </w:rPr>
        <w:t xml:space="preserve"> Одиночество, отсутствие друзей</w:t>
      </w:r>
    </w:p>
    <w:p w:rsidR="006939F7" w:rsidRPr="006939F7" w:rsidRDefault="006939F7" w:rsidP="006939F7">
      <w:pPr>
        <w:shd w:val="clear" w:color="auto" w:fill="FFFFFF"/>
        <w:spacing w:after="16" w:line="240" w:lineRule="auto"/>
        <w:ind w:left="730" w:right="651"/>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sym w:font="Symbol" w:char="F0AE"/>
      </w:r>
      <w:r w:rsidRPr="006939F7">
        <w:rPr>
          <w:rFonts w:ascii="Times New Roman" w:eastAsia="Times New Roman" w:hAnsi="Times New Roman" w:cs="Times New Roman"/>
          <w:color w:val="181818"/>
          <w:sz w:val="28"/>
          <w:szCs w:val="28"/>
          <w:lang w:eastAsia="ru-RU"/>
        </w:rPr>
        <w:t xml:space="preserve"> Кажущаяся легкость в общении</w:t>
      </w:r>
    </w:p>
    <w:p w:rsidR="006939F7" w:rsidRPr="006939F7" w:rsidRDefault="006939F7" w:rsidP="006939F7">
      <w:pPr>
        <w:shd w:val="clear" w:color="auto" w:fill="FFFFFF"/>
        <w:spacing w:after="16" w:line="240" w:lineRule="auto"/>
        <w:ind w:left="730" w:right="651"/>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sym w:font="Symbol" w:char="F0AE"/>
      </w:r>
      <w:r w:rsidRPr="006939F7">
        <w:rPr>
          <w:rFonts w:ascii="Times New Roman" w:eastAsia="Times New Roman" w:hAnsi="Times New Roman" w:cs="Times New Roman"/>
          <w:color w:val="181818"/>
          <w:sz w:val="28"/>
          <w:szCs w:val="28"/>
          <w:lang w:eastAsia="ru-RU"/>
        </w:rPr>
        <w:t xml:space="preserve"> Лень </w:t>
      </w:r>
    </w:p>
    <w:p w:rsidR="006939F7" w:rsidRPr="006939F7" w:rsidRDefault="006939F7" w:rsidP="006939F7">
      <w:pPr>
        <w:shd w:val="clear" w:color="auto" w:fill="FFFFFF"/>
        <w:spacing w:after="16" w:line="240" w:lineRule="auto"/>
        <w:ind w:left="730" w:right="651"/>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sym w:font="Symbol" w:char="F0AE"/>
      </w:r>
      <w:r w:rsidRPr="006939F7">
        <w:rPr>
          <w:rFonts w:ascii="Times New Roman" w:eastAsia="Times New Roman" w:hAnsi="Times New Roman" w:cs="Times New Roman"/>
          <w:color w:val="181818"/>
          <w:sz w:val="28"/>
          <w:szCs w:val="28"/>
          <w:lang w:eastAsia="ru-RU"/>
        </w:rPr>
        <w:t xml:space="preserve"> Игры заманивают</w:t>
      </w:r>
    </w:p>
    <w:p w:rsidR="006939F7" w:rsidRPr="006939F7" w:rsidRDefault="006939F7" w:rsidP="006939F7">
      <w:pPr>
        <w:shd w:val="clear" w:color="auto" w:fill="FFFFFF"/>
        <w:spacing w:after="16" w:line="240" w:lineRule="auto"/>
        <w:ind w:left="730" w:right="651"/>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sym w:font="Symbol" w:char="F0AE"/>
      </w:r>
      <w:r w:rsidRPr="006939F7">
        <w:rPr>
          <w:rFonts w:ascii="Times New Roman" w:eastAsia="Times New Roman" w:hAnsi="Times New Roman" w:cs="Times New Roman"/>
          <w:color w:val="181818"/>
          <w:sz w:val="28"/>
          <w:szCs w:val="28"/>
          <w:lang w:eastAsia="ru-RU"/>
        </w:rPr>
        <w:t xml:space="preserve"> Неумение занять себя</w:t>
      </w:r>
    </w:p>
    <w:p w:rsidR="006939F7" w:rsidRPr="006939F7" w:rsidRDefault="006939F7" w:rsidP="006939F7">
      <w:pPr>
        <w:shd w:val="clear" w:color="auto" w:fill="FFFFFF"/>
        <w:spacing w:after="16" w:line="240" w:lineRule="auto"/>
        <w:ind w:left="1080" w:right="651"/>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sym w:font="Symbol" w:char="F0AE"/>
      </w:r>
      <w:r w:rsidRPr="006939F7">
        <w:rPr>
          <w:rFonts w:ascii="Times New Roman" w:eastAsia="Times New Roman" w:hAnsi="Times New Roman" w:cs="Times New Roman"/>
          <w:color w:val="181818"/>
          <w:sz w:val="28"/>
          <w:szCs w:val="28"/>
          <w:lang w:eastAsia="ru-RU"/>
        </w:rPr>
        <w:t xml:space="preserve"> Слишком много свободного времени</w:t>
      </w:r>
    </w:p>
    <w:p w:rsidR="006939F7" w:rsidRPr="006939F7" w:rsidRDefault="006939F7" w:rsidP="006939F7">
      <w:pPr>
        <w:shd w:val="clear" w:color="auto" w:fill="FFFFFF"/>
        <w:spacing w:after="16" w:line="240" w:lineRule="auto"/>
        <w:ind w:left="1080" w:right="651"/>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sym w:font="Symbol" w:char="F0AE"/>
      </w:r>
      <w:r w:rsidRPr="006939F7">
        <w:rPr>
          <w:rFonts w:ascii="Times New Roman" w:eastAsia="Times New Roman" w:hAnsi="Times New Roman" w:cs="Times New Roman"/>
          <w:color w:val="181818"/>
          <w:sz w:val="28"/>
          <w:szCs w:val="28"/>
          <w:lang w:eastAsia="ru-RU"/>
        </w:rPr>
        <w:t xml:space="preserve"> Отсутствие похвалы и одобрения от родителей (идут за «лайками»)</w:t>
      </w:r>
    </w:p>
    <w:p w:rsidR="006939F7" w:rsidRPr="006939F7" w:rsidRDefault="006939F7" w:rsidP="006939F7">
      <w:pPr>
        <w:shd w:val="clear" w:color="auto" w:fill="FFFFFF"/>
        <w:spacing w:after="0" w:line="225" w:lineRule="atLeast"/>
        <w:ind w:left="371"/>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t> </w:t>
      </w: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Default="006939F7" w:rsidP="006939F7">
      <w:pPr>
        <w:shd w:val="clear" w:color="auto" w:fill="FFFFFF"/>
        <w:spacing w:after="0" w:line="225" w:lineRule="atLeast"/>
        <w:ind w:left="1855"/>
        <w:rPr>
          <w:rFonts w:ascii="Times New Roman" w:eastAsia="Times New Roman" w:hAnsi="Times New Roman" w:cs="Times New Roman"/>
          <w:color w:val="0000FF"/>
          <w:sz w:val="28"/>
          <w:szCs w:val="28"/>
          <w:u w:val="single"/>
          <w:lang w:eastAsia="ru-RU"/>
        </w:rPr>
      </w:pPr>
    </w:p>
    <w:p w:rsidR="006939F7" w:rsidRPr="006939F7" w:rsidRDefault="006939F7" w:rsidP="006939F7">
      <w:pPr>
        <w:shd w:val="clear" w:color="auto" w:fill="FFFFFF"/>
        <w:spacing w:after="0" w:line="225" w:lineRule="atLeast"/>
        <w:ind w:left="1855"/>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0000FF"/>
          <w:sz w:val="28"/>
          <w:szCs w:val="28"/>
          <w:u w:val="single"/>
          <w:lang w:eastAsia="ru-RU"/>
        </w:rPr>
        <w:lastRenderedPageBreak/>
        <w:t>Какие угрозы встречаются наиболее часто? </w:t>
      </w:r>
      <w:r w:rsidRPr="006939F7">
        <w:rPr>
          <w:rFonts w:ascii="Times New Roman" w:eastAsia="Times New Roman" w:hAnsi="Times New Roman" w:cs="Times New Roman"/>
          <w:color w:val="0000FF"/>
          <w:sz w:val="28"/>
          <w:szCs w:val="28"/>
          <w:lang w:eastAsia="ru-RU"/>
        </w:rPr>
        <w:t> </w:t>
      </w:r>
    </w:p>
    <w:p w:rsidR="006939F7" w:rsidRPr="006939F7" w:rsidRDefault="006939F7" w:rsidP="005443F9">
      <w:pPr>
        <w:shd w:val="clear" w:color="auto" w:fill="FFFFFF"/>
        <w:spacing w:after="16" w:line="240" w:lineRule="auto"/>
        <w:ind w:right="374" w:firstLine="852"/>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noProof/>
          <w:color w:val="181818"/>
          <w:sz w:val="28"/>
          <w:szCs w:val="28"/>
          <w:lang w:eastAsia="ru-RU"/>
        </w:rPr>
        <w:drawing>
          <wp:anchor distT="0" distB="0" distL="114300" distR="114300" simplePos="0" relativeHeight="251661312" behindDoc="0" locked="0" layoutInCell="1" allowOverlap="0" wp14:anchorId="16EA2F15" wp14:editId="6D34B7D7">
            <wp:simplePos x="0" y="0"/>
            <wp:positionH relativeFrom="column">
              <wp:align>left</wp:align>
            </wp:positionH>
            <wp:positionV relativeFrom="line">
              <wp:posOffset>0</wp:posOffset>
            </wp:positionV>
            <wp:extent cx="1485900" cy="1533525"/>
            <wp:effectExtent l="0" t="0" r="0" b="9525"/>
            <wp:wrapSquare wrapText="bothSides"/>
            <wp:docPr id="4" name="Рисунок 4" descr="https://documents.infourok.ru/7fc56a1d-329d-459c-a1e7-a023a2677f32/0/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7fc56a1d-329d-459c-a1e7-a023a2677f32/0/image00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9F7">
        <w:rPr>
          <w:rFonts w:ascii="Times New Roman" w:eastAsia="Times New Roman" w:hAnsi="Times New Roman" w:cs="Times New Roman"/>
          <w:color w:val="181818"/>
          <w:sz w:val="28"/>
          <w:szCs w:val="28"/>
          <w:lang w:eastAsia="ru-RU"/>
        </w:rPr>
        <w:t>Специалисты           попытались    классифицировать    основные  </w:t>
      </w:r>
      <w:r w:rsidR="005443F9">
        <w:rPr>
          <w:rFonts w:ascii="Times New Roman" w:eastAsia="Times New Roman" w:hAnsi="Times New Roman" w:cs="Times New Roman"/>
          <w:color w:val="181818"/>
          <w:sz w:val="28"/>
          <w:szCs w:val="28"/>
          <w:lang w:eastAsia="ru-RU"/>
        </w:rPr>
        <w:t xml:space="preserve">      виды   угроз, </w:t>
      </w:r>
      <w:r w:rsidRPr="006939F7">
        <w:rPr>
          <w:rFonts w:ascii="Times New Roman" w:eastAsia="Times New Roman" w:hAnsi="Times New Roman" w:cs="Times New Roman"/>
          <w:color w:val="181818"/>
          <w:sz w:val="28"/>
          <w:szCs w:val="28"/>
          <w:lang w:eastAsia="ru-RU"/>
        </w:rPr>
        <w:t>которым подвергаются дети, сталкивающиеся с Интернетом. Из всех выявленных выделяются основные пункты:</w:t>
      </w:r>
    </w:p>
    <w:p w:rsidR="006939F7" w:rsidRPr="006939F7" w:rsidRDefault="006939F7" w:rsidP="005443F9">
      <w:pPr>
        <w:shd w:val="clear" w:color="auto" w:fill="FFFFFF"/>
        <w:spacing w:after="16" w:line="240" w:lineRule="auto"/>
        <w:ind w:right="374" w:firstLine="852"/>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-Доступ к нежелательному содержимому.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w:t>
      </w:r>
      <w:r w:rsidR="005443F9">
        <w:rPr>
          <w:rFonts w:ascii="Times New Roman" w:eastAsia="Times New Roman" w:hAnsi="Times New Roman" w:cs="Times New Roman"/>
          <w:color w:val="181818"/>
          <w:sz w:val="28"/>
          <w:szCs w:val="28"/>
          <w:lang w:eastAsia="ru-RU"/>
        </w:rPr>
        <w:t xml:space="preserve">м, анорексии (отказ </w:t>
      </w:r>
      <w:r w:rsidRPr="006939F7">
        <w:rPr>
          <w:rFonts w:ascii="Times New Roman" w:eastAsia="Times New Roman" w:hAnsi="Times New Roman" w:cs="Times New Roman"/>
          <w:color w:val="181818"/>
          <w:sz w:val="28"/>
          <w:szCs w:val="28"/>
          <w:lang w:eastAsia="ru-RU"/>
        </w:rPr>
        <w:t>от        приема            пищи</w:t>
      </w:r>
      <w:proofErr w:type="gramStart"/>
      <w:r w:rsidRPr="006939F7">
        <w:rPr>
          <w:rFonts w:ascii="Times New Roman" w:eastAsia="Times New Roman" w:hAnsi="Times New Roman" w:cs="Times New Roman"/>
          <w:color w:val="181818"/>
          <w:sz w:val="28"/>
          <w:szCs w:val="28"/>
          <w:lang w:eastAsia="ru-RU"/>
        </w:rPr>
        <w:t>),   </w:t>
      </w:r>
      <w:proofErr w:type="gramEnd"/>
      <w:r w:rsidRPr="006939F7">
        <w:rPr>
          <w:rFonts w:ascii="Times New Roman" w:eastAsia="Times New Roman" w:hAnsi="Times New Roman" w:cs="Times New Roman"/>
          <w:color w:val="181818"/>
          <w:sz w:val="28"/>
          <w:szCs w:val="28"/>
          <w:lang w:eastAsia="ru-RU"/>
        </w:rPr>
        <w:t>         убийствам,     страницы        с националистической или откровенно фашистской идеологией и много</w:t>
      </w:r>
      <w:r w:rsidR="005443F9">
        <w:rPr>
          <w:rFonts w:ascii="Times New Roman" w:eastAsia="Times New Roman" w:hAnsi="Times New Roman" w:cs="Times New Roman"/>
          <w:color w:val="181818"/>
          <w:sz w:val="28"/>
          <w:szCs w:val="28"/>
          <w:lang w:eastAsia="ru-RU"/>
        </w:rPr>
        <w:t xml:space="preserve"> </w:t>
      </w:r>
      <w:r w:rsidRPr="006939F7">
        <w:rPr>
          <w:rFonts w:ascii="Times New Roman" w:eastAsia="Times New Roman" w:hAnsi="Times New Roman" w:cs="Times New Roman"/>
          <w:color w:val="181818"/>
          <w:sz w:val="28"/>
          <w:szCs w:val="28"/>
          <w:lang w:eastAsia="ru-RU"/>
        </w:rPr>
        <w:t>е</w:t>
      </w:r>
      <w:r w:rsidR="005443F9">
        <w:rPr>
          <w:rFonts w:ascii="Times New Roman" w:eastAsia="Times New Roman" w:hAnsi="Times New Roman" w:cs="Times New Roman"/>
          <w:color w:val="181818"/>
          <w:sz w:val="28"/>
          <w:szCs w:val="28"/>
          <w:lang w:eastAsia="ru-RU"/>
        </w:rPr>
        <w:t xml:space="preserve"> </w:t>
      </w:r>
      <w:r w:rsidRPr="006939F7">
        <w:rPr>
          <w:rFonts w:ascii="Times New Roman" w:eastAsia="Times New Roman" w:hAnsi="Times New Roman" w:cs="Times New Roman"/>
          <w:color w:val="181818"/>
          <w:sz w:val="28"/>
          <w:szCs w:val="28"/>
          <w:lang w:eastAsia="ru-RU"/>
        </w:rPr>
        <w:t>многое другое. Ведь все это доступно в Интернет без ограничений. Часто бывает так, что просмотр этих страниц даже не зависит от ребенка, ведь</w:t>
      </w:r>
    </w:p>
    <w:p w:rsidR="006939F7" w:rsidRPr="006939F7" w:rsidRDefault="006939F7" w:rsidP="005443F9">
      <w:pPr>
        <w:shd w:val="clear" w:color="auto" w:fill="FFFFFF"/>
        <w:spacing w:after="0" w:line="240" w:lineRule="auto"/>
        <w:ind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на многих сайтах отображаются всплывающие окна содержащие любую информацию; </w:t>
      </w:r>
    </w:p>
    <w:p w:rsidR="006939F7" w:rsidRPr="006939F7" w:rsidRDefault="006939F7" w:rsidP="006939F7">
      <w:pPr>
        <w:shd w:val="clear" w:color="auto" w:fill="FFFFFF"/>
        <w:spacing w:after="0" w:line="225" w:lineRule="atLeast"/>
        <w:ind w:left="180"/>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6939F7">
      <w:pPr>
        <w:shd w:val="clear" w:color="auto" w:fill="FFFFFF"/>
        <w:spacing w:after="1" w:line="208" w:lineRule="atLeast"/>
        <w:ind w:left="837" w:right="379" w:firstLine="842"/>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noProof/>
          <w:color w:val="181818"/>
          <w:sz w:val="28"/>
          <w:szCs w:val="28"/>
          <w:lang w:eastAsia="ru-RU"/>
        </w:rPr>
        <w:drawing>
          <wp:anchor distT="0" distB="0" distL="114300" distR="114300" simplePos="0" relativeHeight="251662336" behindDoc="0" locked="0" layoutInCell="1" allowOverlap="0" wp14:anchorId="311D037C" wp14:editId="08588B96">
            <wp:simplePos x="0" y="0"/>
            <wp:positionH relativeFrom="column">
              <wp:align>left</wp:align>
            </wp:positionH>
            <wp:positionV relativeFrom="line">
              <wp:posOffset>0</wp:posOffset>
            </wp:positionV>
            <wp:extent cx="1514475" cy="1514475"/>
            <wp:effectExtent l="0" t="0" r="9525" b="9525"/>
            <wp:wrapSquare wrapText="bothSides"/>
            <wp:docPr id="5" name="Рисунок 5" descr="https://documents.infourok.ru/7fc56a1d-329d-459c-a1e7-a023a2677f32/0/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7fc56a1d-329d-459c-a1e7-a023a2677f32/0/image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9F7">
        <w:rPr>
          <w:rFonts w:ascii="Times New Roman" w:eastAsia="Times New Roman" w:hAnsi="Times New Roman" w:cs="Times New Roman"/>
          <w:color w:val="181818"/>
          <w:sz w:val="28"/>
          <w:szCs w:val="28"/>
          <w:lang w:eastAsia="ru-RU"/>
        </w:rPr>
        <w:t xml:space="preserve">-Контакты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 Пока дети не умеют читать, эта угроза </w:t>
      </w:r>
      <w:proofErr w:type="spellStart"/>
      <w:r w:rsidRPr="006939F7">
        <w:rPr>
          <w:rFonts w:ascii="Times New Roman" w:eastAsia="Times New Roman" w:hAnsi="Times New Roman" w:cs="Times New Roman"/>
          <w:color w:val="181818"/>
          <w:sz w:val="28"/>
          <w:szCs w:val="28"/>
          <w:lang w:eastAsia="ru-RU"/>
        </w:rPr>
        <w:t>нетак</w:t>
      </w:r>
      <w:proofErr w:type="spellEnd"/>
      <w:r w:rsidRPr="006939F7">
        <w:rPr>
          <w:rFonts w:ascii="Times New Roman" w:eastAsia="Times New Roman" w:hAnsi="Times New Roman" w:cs="Times New Roman"/>
          <w:color w:val="181818"/>
          <w:sz w:val="28"/>
          <w:szCs w:val="28"/>
          <w:lang w:eastAsia="ru-RU"/>
        </w:rPr>
        <w:t xml:space="preserve"> вероятно, но лучше быть на чеку, ведь 1-2 и Ваши дошкольники смогут не только читать, но и отвечать на письма.</w:t>
      </w:r>
    </w:p>
    <w:p w:rsidR="006939F7" w:rsidRPr="006939F7" w:rsidRDefault="006939F7" w:rsidP="006939F7">
      <w:pPr>
        <w:shd w:val="clear" w:color="auto" w:fill="FFFFFF"/>
        <w:spacing w:after="0" w:line="225" w:lineRule="atLeast"/>
        <w:ind w:left="180"/>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5443F9">
      <w:pPr>
        <w:shd w:val="clear" w:color="auto" w:fill="FFFFFF"/>
        <w:spacing w:after="1" w:line="208" w:lineRule="atLeast"/>
        <w:ind w:left="2275" w:right="379"/>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noProof/>
          <w:color w:val="181818"/>
          <w:sz w:val="28"/>
          <w:szCs w:val="28"/>
          <w:lang w:eastAsia="ru-RU"/>
        </w:rPr>
        <w:drawing>
          <wp:anchor distT="0" distB="0" distL="114300" distR="114300" simplePos="0" relativeHeight="251663360" behindDoc="0" locked="0" layoutInCell="1" allowOverlap="0" wp14:anchorId="411B7122" wp14:editId="745D8335">
            <wp:simplePos x="0" y="0"/>
            <wp:positionH relativeFrom="column">
              <wp:align>left</wp:align>
            </wp:positionH>
            <wp:positionV relativeFrom="line">
              <wp:posOffset>0</wp:posOffset>
            </wp:positionV>
            <wp:extent cx="1524000" cy="1047750"/>
            <wp:effectExtent l="0" t="0" r="0" b="0"/>
            <wp:wrapSquare wrapText="bothSides"/>
            <wp:docPr id="6" name="Рисунок 6" descr="https://documents.infourok.ru/7fc56a1d-329d-459c-a1e7-a023a2677f32/0/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7fc56a1d-329d-459c-a1e7-a023a2677f32/0/image00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9F7">
        <w:rPr>
          <w:rFonts w:ascii="Times New Roman" w:eastAsia="Times New Roman" w:hAnsi="Times New Roman" w:cs="Times New Roman"/>
          <w:color w:val="181818"/>
          <w:sz w:val="28"/>
          <w:szCs w:val="28"/>
          <w:lang w:eastAsia="ru-RU"/>
        </w:rPr>
        <w:t xml:space="preserve">-Угроза заражения вредоносным ПО.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w:t>
      </w:r>
      <w:proofErr w:type="spellStart"/>
      <w:r w:rsidRPr="006939F7">
        <w:rPr>
          <w:rFonts w:ascii="Times New Roman" w:eastAsia="Times New Roman" w:hAnsi="Times New Roman" w:cs="Times New Roman"/>
          <w:color w:val="181818"/>
          <w:sz w:val="28"/>
          <w:szCs w:val="28"/>
          <w:lang w:eastAsia="ru-RU"/>
        </w:rPr>
        <w:t>флешки</w:t>
      </w:r>
      <w:proofErr w:type="spellEnd"/>
      <w:r w:rsidRPr="006939F7">
        <w:rPr>
          <w:rFonts w:ascii="Times New Roman" w:eastAsia="Times New Roman" w:hAnsi="Times New Roman" w:cs="Times New Roman"/>
          <w:color w:val="181818"/>
          <w:sz w:val="28"/>
          <w:szCs w:val="28"/>
          <w:lang w:eastAsia="ru-RU"/>
        </w:rPr>
        <w:t xml:space="preserve">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w:t>
      </w:r>
      <w:r w:rsidRPr="006939F7">
        <w:rPr>
          <w:rFonts w:ascii="Times New Roman" w:eastAsia="Times New Roman" w:hAnsi="Times New Roman" w:cs="Times New Roman"/>
          <w:color w:val="181818"/>
          <w:sz w:val="28"/>
          <w:szCs w:val="28"/>
          <w:lang w:eastAsia="ru-RU"/>
        </w:rPr>
        <w:lastRenderedPageBreak/>
        <w:t>неискушенные в вопросах социальной инженерии, могут легко попасться на уговоры</w:t>
      </w:r>
    </w:p>
    <w:p w:rsidR="006939F7" w:rsidRPr="006939F7" w:rsidRDefault="006939F7" w:rsidP="005443F9">
      <w:pPr>
        <w:shd w:val="clear" w:color="auto" w:fill="FFFFFF"/>
        <w:spacing w:after="0" w:line="240" w:lineRule="auto"/>
        <w:ind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злоумышленника. Этот метод часто используется хакерами для распространения троянских вирусов.</w:t>
      </w:r>
    </w:p>
    <w:p w:rsidR="006939F7" w:rsidRPr="006939F7" w:rsidRDefault="006939F7" w:rsidP="006939F7">
      <w:pPr>
        <w:shd w:val="clear" w:color="auto" w:fill="FFFFFF"/>
        <w:spacing w:after="1" w:line="208" w:lineRule="atLeast"/>
        <w:ind w:right="596" w:firstLine="842"/>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noProof/>
          <w:color w:val="181818"/>
          <w:sz w:val="28"/>
          <w:szCs w:val="28"/>
          <w:lang w:eastAsia="ru-RU"/>
        </w:rPr>
        <w:drawing>
          <wp:anchor distT="0" distB="0" distL="114300" distR="114300" simplePos="0" relativeHeight="251664384" behindDoc="0" locked="0" layoutInCell="1" allowOverlap="0" wp14:anchorId="54CFEAF6" wp14:editId="5225DF6A">
            <wp:simplePos x="0" y="0"/>
            <wp:positionH relativeFrom="column">
              <wp:align>left</wp:align>
            </wp:positionH>
            <wp:positionV relativeFrom="line">
              <wp:posOffset>0</wp:posOffset>
            </wp:positionV>
            <wp:extent cx="1409700" cy="914400"/>
            <wp:effectExtent l="0" t="0" r="0" b="0"/>
            <wp:wrapSquare wrapText="bothSides"/>
            <wp:docPr id="7" name="Рисунок 7" descr="https://documents.infourok.ru/7fc56a1d-329d-459c-a1e7-a023a2677f32/0/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7fc56a1d-329d-459c-a1e7-a023a2677f32/0/image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9F7">
        <w:rPr>
          <w:rFonts w:ascii="Times New Roman" w:eastAsia="Times New Roman" w:hAnsi="Times New Roman" w:cs="Times New Roman"/>
          <w:color w:val="181818"/>
          <w:sz w:val="28"/>
          <w:szCs w:val="28"/>
          <w:lang w:eastAsia="ru-RU"/>
        </w:rPr>
        <w:t xml:space="preserve">-Неконтролируемые покупки. </w:t>
      </w:r>
      <w:proofErr w:type="gramStart"/>
      <w:r w:rsidRPr="006939F7">
        <w:rPr>
          <w:rFonts w:ascii="Times New Roman" w:eastAsia="Times New Roman" w:hAnsi="Times New Roman" w:cs="Times New Roman"/>
          <w:color w:val="181818"/>
          <w:sz w:val="28"/>
          <w:szCs w:val="28"/>
          <w:lang w:eastAsia="ru-RU"/>
        </w:rPr>
        <w:t>Не смотря</w:t>
      </w:r>
      <w:proofErr w:type="gramEnd"/>
      <w:r w:rsidRPr="006939F7">
        <w:rPr>
          <w:rFonts w:ascii="Times New Roman" w:eastAsia="Times New Roman" w:hAnsi="Times New Roman" w:cs="Times New Roman"/>
          <w:color w:val="181818"/>
          <w:sz w:val="28"/>
          <w:szCs w:val="28"/>
          <w:lang w:eastAsia="ru-RU"/>
        </w:rPr>
        <w:t xml:space="preserve"> на то, что покупки через Интернет защищены необходимостью ввода номера карты и пароля, однако у некоторых родителей данные карт «сохранены» и вводятся автоматически, и тогда эта угроза может стать весьма актуальной, даже не смотря на то, что ребенок ещё не умеет вводить данные.</w:t>
      </w:r>
    </w:p>
    <w:p w:rsidR="006939F7" w:rsidRPr="006939F7" w:rsidRDefault="006939F7" w:rsidP="005443F9">
      <w:pPr>
        <w:shd w:val="clear" w:color="auto" w:fill="FFFFFF"/>
        <w:spacing w:after="91" w:line="240" w:lineRule="auto"/>
        <w:ind w:right="374" w:firstLine="36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noProof/>
          <w:color w:val="181818"/>
          <w:sz w:val="28"/>
          <w:szCs w:val="28"/>
          <w:lang w:eastAsia="ru-RU"/>
        </w:rPr>
        <w:drawing>
          <wp:anchor distT="0" distB="0" distL="114300" distR="114300" simplePos="0" relativeHeight="251665408" behindDoc="0" locked="0" layoutInCell="1" allowOverlap="0" wp14:anchorId="4775AF64" wp14:editId="45F70EC7">
            <wp:simplePos x="0" y="0"/>
            <wp:positionH relativeFrom="column">
              <wp:align>left</wp:align>
            </wp:positionH>
            <wp:positionV relativeFrom="line">
              <wp:posOffset>0</wp:posOffset>
            </wp:positionV>
            <wp:extent cx="1828800" cy="1285875"/>
            <wp:effectExtent l="0" t="0" r="0" b="9525"/>
            <wp:wrapSquare wrapText="bothSides"/>
            <wp:docPr id="8" name="Рисунок 8" descr="https://documents.infourok.ru/7fc56a1d-329d-459c-a1e7-a023a2677f32/0/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uments.infourok.ru/7fc56a1d-329d-459c-a1e7-a023a2677f32/0/image0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9F7">
        <w:rPr>
          <w:rFonts w:ascii="Times New Roman" w:eastAsia="Times New Roman" w:hAnsi="Times New Roman" w:cs="Times New Roman"/>
          <w:color w:val="181818"/>
          <w:sz w:val="28"/>
          <w:szCs w:val="28"/>
          <w:lang w:eastAsia="ru-RU"/>
        </w:rPr>
        <w:t>- Интернет-зависимость. Психологи говорят: Дети признались, что виртуальная жизнь дает им самое главное - в ней они могут быть теми, кем хотят быть. А если им что-то не нравится – они могут просто нажать кнопку выхода.</w:t>
      </w:r>
    </w:p>
    <w:p w:rsidR="006939F7" w:rsidRPr="006939F7" w:rsidRDefault="006939F7" w:rsidP="006939F7">
      <w:pPr>
        <w:shd w:val="clear" w:color="auto" w:fill="FFFFFF"/>
        <w:spacing w:after="0" w:line="225" w:lineRule="atLeast"/>
        <w:jc w:val="right"/>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r w:rsidRPr="006939F7">
        <w:rPr>
          <w:rFonts w:ascii="Times New Roman" w:eastAsia="Times New Roman" w:hAnsi="Times New Roman" w:cs="Times New Roman"/>
          <w:color w:val="333399"/>
          <w:sz w:val="28"/>
          <w:szCs w:val="28"/>
          <w:lang w:eastAsia="ru-RU"/>
        </w:rPr>
        <w:t> </w:t>
      </w:r>
    </w:p>
    <w:p w:rsidR="006939F7" w:rsidRPr="006939F7" w:rsidRDefault="006939F7" w:rsidP="006939F7">
      <w:pPr>
        <w:shd w:val="clear" w:color="auto" w:fill="FFFFFF"/>
        <w:spacing w:after="0" w:line="225" w:lineRule="atLeast"/>
        <w:ind w:left="2743"/>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t> </w:t>
      </w:r>
    </w:p>
    <w:p w:rsidR="006939F7" w:rsidRPr="006939F7" w:rsidRDefault="006939F7" w:rsidP="006939F7">
      <w:pPr>
        <w:shd w:val="clear" w:color="auto" w:fill="FFFFFF"/>
        <w:spacing w:after="0" w:line="225" w:lineRule="atLeast"/>
        <w:ind w:left="2743"/>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t> </w:t>
      </w:r>
    </w:p>
    <w:p w:rsidR="006939F7" w:rsidRPr="006939F7" w:rsidRDefault="006939F7" w:rsidP="006939F7">
      <w:pPr>
        <w:shd w:val="clear" w:color="auto" w:fill="FFFFFF"/>
        <w:spacing w:after="0" w:line="240" w:lineRule="auto"/>
        <w:outlineLvl w:val="0"/>
        <w:rPr>
          <w:rFonts w:ascii="Times New Roman" w:eastAsia="Times New Roman" w:hAnsi="Times New Roman" w:cs="Times New Roman"/>
          <w:b/>
          <w:bCs/>
          <w:color w:val="181818"/>
          <w:kern w:val="36"/>
          <w:sz w:val="28"/>
          <w:szCs w:val="28"/>
          <w:lang w:eastAsia="ru-RU"/>
        </w:rPr>
      </w:pPr>
      <w:r>
        <w:rPr>
          <w:rFonts w:ascii="Times New Roman" w:eastAsia="Times New Roman" w:hAnsi="Times New Roman" w:cs="Times New Roman"/>
          <w:b/>
          <w:bCs/>
          <w:color w:val="181818"/>
          <w:kern w:val="36"/>
          <w:sz w:val="28"/>
          <w:szCs w:val="28"/>
          <w:lang w:eastAsia="ru-RU"/>
        </w:rPr>
        <w:t xml:space="preserve">                </w:t>
      </w:r>
      <w:r w:rsidRPr="006939F7">
        <w:rPr>
          <w:rFonts w:ascii="Times New Roman" w:eastAsia="Times New Roman" w:hAnsi="Times New Roman" w:cs="Times New Roman"/>
          <w:b/>
          <w:bCs/>
          <w:color w:val="181818"/>
          <w:kern w:val="36"/>
          <w:sz w:val="28"/>
          <w:szCs w:val="28"/>
          <w:lang w:eastAsia="ru-RU"/>
        </w:rPr>
        <w:t>Общие правила для родителей дошкольников</w:t>
      </w:r>
    </w:p>
    <w:p w:rsidR="006939F7" w:rsidRPr="006939F7" w:rsidRDefault="006939F7" w:rsidP="006939F7">
      <w:pPr>
        <w:shd w:val="clear" w:color="auto" w:fill="FFFFFF"/>
        <w:spacing w:after="0" w:line="225" w:lineRule="atLeast"/>
        <w:ind w:right="334"/>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w:t>
      </w:r>
      <w:r w:rsidR="006939F7" w:rsidRPr="006939F7">
        <w:rPr>
          <w:rFonts w:ascii="Times New Roman" w:eastAsia="Times New Roman" w:hAnsi="Times New Roman" w:cs="Times New Roman"/>
          <w:color w:val="181818"/>
          <w:sz w:val="28"/>
          <w:szCs w:val="28"/>
          <w:lang w:eastAsia="ru-RU"/>
        </w:rPr>
        <w:t xml:space="preserve"> Дети этого возраста должны выходить в Интернет только под присмотром родителей (или других взрослых, </w:t>
      </w:r>
      <w:proofErr w:type="gramStart"/>
      <w:r w:rsidR="006939F7" w:rsidRPr="006939F7">
        <w:rPr>
          <w:rFonts w:ascii="Times New Roman" w:eastAsia="Times New Roman" w:hAnsi="Times New Roman" w:cs="Times New Roman"/>
          <w:color w:val="181818"/>
          <w:sz w:val="28"/>
          <w:szCs w:val="28"/>
          <w:lang w:eastAsia="ru-RU"/>
        </w:rPr>
        <w:t>например</w:t>
      </w:r>
      <w:proofErr w:type="gramEnd"/>
      <w:r w:rsidR="006939F7" w:rsidRPr="006939F7">
        <w:rPr>
          <w:rFonts w:ascii="Times New Roman" w:eastAsia="Times New Roman" w:hAnsi="Times New Roman" w:cs="Times New Roman"/>
          <w:color w:val="181818"/>
          <w:sz w:val="28"/>
          <w:szCs w:val="28"/>
          <w:lang w:eastAsia="ru-RU"/>
        </w:rPr>
        <w:t xml:space="preserve"> старших братьев и сестер). Если есть возможность, поставьте компьютер в общей комнате. </w:t>
      </w:r>
      <w:r w:rsidR="006939F7" w:rsidRPr="006939F7">
        <w:rPr>
          <w:rFonts w:ascii="Times New Roman" w:eastAsia="Times New Roman" w:hAnsi="Times New Roman" w:cs="Times New Roman"/>
          <w:color w:val="181818"/>
          <w:sz w:val="28"/>
          <w:szCs w:val="28"/>
          <w:u w:val="single"/>
          <w:lang w:eastAsia="ru-RU"/>
        </w:rPr>
        <w:t>Будьте в курсе сетевой жизни Вашего ребенка.</w:t>
      </w:r>
      <w:r w:rsidR="006939F7" w:rsidRPr="006939F7">
        <w:rPr>
          <w:rFonts w:ascii="Times New Roman" w:eastAsia="Times New Roman" w:hAnsi="Times New Roman" w:cs="Times New Roman"/>
          <w:color w:val="181818"/>
          <w:sz w:val="28"/>
          <w:szCs w:val="28"/>
          <w:lang w:eastAsia="ru-RU"/>
        </w:rPr>
        <w:t> Интересуйтесь, кто их друзья в Интернет так же, как интересуетесь реальными друзьями.</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2. </w:t>
      </w:r>
      <w:r w:rsidR="006939F7" w:rsidRPr="006939F7">
        <w:rPr>
          <w:rFonts w:ascii="Times New Roman" w:eastAsia="Times New Roman" w:hAnsi="Times New Roman" w:cs="Times New Roman"/>
          <w:color w:val="181818"/>
          <w:sz w:val="28"/>
          <w:szCs w:val="28"/>
          <w:lang w:eastAsia="ru-RU"/>
        </w:rPr>
        <w:t xml:space="preserve">Независимо от возраста ребенка используйте программное обеспечение, помогающее фильтровать и контролировать информацию (см. ниже раздел «Виды технической защиты»), но не полагайтесь полностью на него. Ваше внимание к ребенку - главный метод защиты. </w:t>
      </w:r>
      <w:proofErr w:type="gramStart"/>
      <w:r w:rsidR="006939F7" w:rsidRPr="006939F7">
        <w:rPr>
          <w:rFonts w:ascii="Times New Roman" w:eastAsia="Times New Roman" w:hAnsi="Times New Roman" w:cs="Times New Roman"/>
          <w:color w:val="181818"/>
          <w:sz w:val="28"/>
          <w:szCs w:val="28"/>
          <w:lang w:eastAsia="ru-RU"/>
        </w:rPr>
        <w:t>По  возможности</w:t>
      </w:r>
      <w:proofErr w:type="gramEnd"/>
      <w:r w:rsidR="006939F7" w:rsidRPr="006939F7">
        <w:rPr>
          <w:rFonts w:ascii="Times New Roman" w:eastAsia="Times New Roman" w:hAnsi="Times New Roman" w:cs="Times New Roman"/>
          <w:color w:val="181818"/>
          <w:sz w:val="28"/>
          <w:szCs w:val="28"/>
          <w:lang w:eastAsia="ru-RU"/>
        </w:rPr>
        <w:t xml:space="preserve"> установите на компьютер и телефон ребенка программу </w:t>
      </w:r>
      <w:proofErr w:type="spellStart"/>
      <w:r w:rsidR="006939F7" w:rsidRPr="006939F7">
        <w:rPr>
          <w:rFonts w:ascii="Times New Roman" w:eastAsia="Times New Roman" w:hAnsi="Times New Roman" w:cs="Times New Roman"/>
          <w:color w:val="181818"/>
          <w:sz w:val="28"/>
          <w:szCs w:val="28"/>
          <w:lang w:eastAsia="ru-RU"/>
        </w:rPr>
        <w:t>Контентфильтрации</w:t>
      </w:r>
      <w:proofErr w:type="spellEnd"/>
      <w:r w:rsidR="006939F7" w:rsidRPr="006939F7">
        <w:rPr>
          <w:rFonts w:ascii="Times New Roman" w:eastAsia="Times New Roman" w:hAnsi="Times New Roman" w:cs="Times New Roman"/>
          <w:color w:val="181818"/>
          <w:sz w:val="28"/>
          <w:szCs w:val="28"/>
          <w:lang w:eastAsia="ru-RU"/>
        </w:rPr>
        <w:t xml:space="preserve">, которая сортирует сайты по их содержимому. </w:t>
      </w:r>
      <w:proofErr w:type="gramStart"/>
      <w:r w:rsidR="006939F7" w:rsidRPr="006939F7">
        <w:rPr>
          <w:rFonts w:ascii="Times New Roman" w:eastAsia="Times New Roman" w:hAnsi="Times New Roman" w:cs="Times New Roman"/>
          <w:color w:val="181818"/>
          <w:sz w:val="28"/>
          <w:szCs w:val="28"/>
          <w:lang w:eastAsia="ru-RU"/>
        </w:rPr>
        <w:t>Программу  «</w:t>
      </w:r>
      <w:proofErr w:type="gramEnd"/>
      <w:r w:rsidR="006939F7" w:rsidRPr="006939F7">
        <w:rPr>
          <w:rFonts w:ascii="Times New Roman" w:eastAsia="Times New Roman" w:hAnsi="Times New Roman" w:cs="Times New Roman"/>
          <w:color w:val="181818"/>
          <w:sz w:val="28"/>
          <w:szCs w:val="28"/>
          <w:lang w:eastAsia="ru-RU"/>
        </w:rPr>
        <w:t>родительского контроля», которая  позволит ограничить функциональность устройств. Вы сами сможете выбирать программы и время действия программ, которые может использовать ребенок.</w:t>
      </w:r>
    </w:p>
    <w:p w:rsidR="006939F7" w:rsidRPr="006939F7" w:rsidRDefault="006939F7" w:rsidP="005443F9">
      <w:pPr>
        <w:shd w:val="clear" w:color="auto" w:fill="FFFFFF"/>
        <w:spacing w:after="0" w:line="240" w:lineRule="auto"/>
        <w:ind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Остальные программы будут недоступны. </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3. </w:t>
      </w:r>
      <w:r w:rsidR="006939F7" w:rsidRPr="006939F7">
        <w:rPr>
          <w:rFonts w:ascii="Times New Roman" w:eastAsia="Times New Roman" w:hAnsi="Times New Roman" w:cs="Times New Roman"/>
          <w:color w:val="181818"/>
          <w:sz w:val="28"/>
          <w:szCs w:val="28"/>
          <w:lang w:eastAsia="ru-RU"/>
        </w:rPr>
        <w:t>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  </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4. </w:t>
      </w:r>
      <w:r w:rsidR="006939F7" w:rsidRPr="006939F7">
        <w:rPr>
          <w:rFonts w:ascii="Times New Roman" w:eastAsia="Times New Roman" w:hAnsi="Times New Roman" w:cs="Times New Roman"/>
          <w:color w:val="181818"/>
          <w:sz w:val="28"/>
          <w:szCs w:val="28"/>
          <w:lang w:eastAsia="ru-RU"/>
        </w:rPr>
        <w:t xml:space="preserve">Объясните детям, что далеко не все, что они могут прочесть или увидеть в </w:t>
      </w:r>
      <w:proofErr w:type="spellStart"/>
      <w:r w:rsidR="006939F7" w:rsidRPr="006939F7">
        <w:rPr>
          <w:rFonts w:ascii="Times New Roman" w:eastAsia="Times New Roman" w:hAnsi="Times New Roman" w:cs="Times New Roman"/>
          <w:color w:val="181818"/>
          <w:sz w:val="28"/>
          <w:szCs w:val="28"/>
          <w:lang w:eastAsia="ru-RU"/>
        </w:rPr>
        <w:t>интернетпространстве</w:t>
      </w:r>
      <w:proofErr w:type="spellEnd"/>
      <w:r w:rsidR="006939F7" w:rsidRPr="006939F7">
        <w:rPr>
          <w:rFonts w:ascii="Times New Roman" w:eastAsia="Times New Roman" w:hAnsi="Times New Roman" w:cs="Times New Roman"/>
          <w:color w:val="181818"/>
          <w:sz w:val="28"/>
          <w:szCs w:val="28"/>
          <w:lang w:eastAsia="ru-RU"/>
        </w:rPr>
        <w:t xml:space="preserve"> — правда. </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5.  </w:t>
      </w:r>
      <w:r w:rsidR="006939F7" w:rsidRPr="006939F7">
        <w:rPr>
          <w:rFonts w:ascii="Times New Roman" w:eastAsia="Times New Roman" w:hAnsi="Times New Roman" w:cs="Times New Roman"/>
          <w:color w:val="181818"/>
          <w:sz w:val="28"/>
          <w:szCs w:val="28"/>
          <w:lang w:eastAsia="ru-RU"/>
        </w:rPr>
        <w:t xml:space="preserve">Если Ваш ребенок имеет аккаунт на одном из социальных сервисов (Одноклассники, vkontakte.ru, </w:t>
      </w:r>
      <w:proofErr w:type="spellStart"/>
      <w:r w:rsidR="006939F7" w:rsidRPr="006939F7">
        <w:rPr>
          <w:rFonts w:ascii="Times New Roman" w:eastAsia="Times New Roman" w:hAnsi="Times New Roman" w:cs="Times New Roman"/>
          <w:color w:val="181818"/>
          <w:sz w:val="28"/>
          <w:szCs w:val="28"/>
          <w:lang w:eastAsia="ru-RU"/>
        </w:rPr>
        <w:t>ТикТоке</w:t>
      </w:r>
      <w:proofErr w:type="spellEnd"/>
      <w:r w:rsidR="006939F7" w:rsidRPr="006939F7">
        <w:rPr>
          <w:rFonts w:ascii="Times New Roman" w:eastAsia="Times New Roman" w:hAnsi="Times New Roman" w:cs="Times New Roman"/>
          <w:color w:val="181818"/>
          <w:sz w:val="28"/>
          <w:szCs w:val="28"/>
          <w:lang w:eastAsia="ru-RU"/>
        </w:rPr>
        <w:t xml:space="preserve"> и т.п.), внимательно </w:t>
      </w:r>
      <w:r w:rsidR="006939F7" w:rsidRPr="006939F7">
        <w:rPr>
          <w:rFonts w:ascii="Times New Roman" w:eastAsia="Times New Roman" w:hAnsi="Times New Roman" w:cs="Times New Roman"/>
          <w:color w:val="181818"/>
          <w:sz w:val="28"/>
          <w:szCs w:val="28"/>
          <w:lang w:eastAsia="ru-RU"/>
        </w:rPr>
        <w:lastRenderedPageBreak/>
        <w:t>изучите, какую информацию помещают его участники в своих профилях и блогах, включая фотографии и видео.</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6. </w:t>
      </w:r>
      <w:r w:rsidR="006939F7" w:rsidRPr="006939F7">
        <w:rPr>
          <w:rFonts w:ascii="Times New Roman" w:eastAsia="Times New Roman" w:hAnsi="Times New Roman" w:cs="Times New Roman"/>
          <w:color w:val="181818"/>
          <w:sz w:val="28"/>
          <w:szCs w:val="28"/>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на сайт, на котором друг упоминает номер сотового телефона Вашего ребенка или Ваш домашний адрес). </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7.</w:t>
      </w:r>
      <w:r w:rsidR="006939F7" w:rsidRPr="006939F7">
        <w:rPr>
          <w:rFonts w:ascii="Times New Roman" w:eastAsia="Times New Roman" w:hAnsi="Times New Roman" w:cs="Times New Roman"/>
          <w:color w:val="181818"/>
          <w:sz w:val="28"/>
          <w:szCs w:val="28"/>
          <w:lang w:eastAsia="ru-RU"/>
        </w:rPr>
        <w:t>Ограничивайте время пребывания детей в Интернете, как и время работы за компьютером, в соответствии с рекомендациями врачей и психологов для соответствующего возраста вашего ребенка.</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8.</w:t>
      </w:r>
      <w:r w:rsidR="006939F7" w:rsidRPr="006939F7">
        <w:rPr>
          <w:rFonts w:ascii="Times New Roman" w:eastAsia="Times New Roman" w:hAnsi="Times New Roman" w:cs="Times New Roman"/>
          <w:color w:val="181818"/>
          <w:sz w:val="28"/>
          <w:szCs w:val="28"/>
          <w:lang w:eastAsia="ru-RU"/>
        </w:rPr>
        <w:t>Расскажите детям о конфиденциальности. Научите их никогда не выдавать в Интернете информацию о себе и своей семье (адрес, садик, возраст, реальное ФИО, любимое место прогулки, время возвращения домой, место работы отца или матери и т. д.) Если на каком</w:t>
      </w:r>
      <w:r>
        <w:rPr>
          <w:rFonts w:ascii="Times New Roman" w:eastAsia="Times New Roman" w:hAnsi="Times New Roman" w:cs="Times New Roman"/>
          <w:color w:val="181818"/>
          <w:sz w:val="28"/>
          <w:szCs w:val="28"/>
          <w:lang w:eastAsia="ru-RU"/>
        </w:rPr>
        <w:t>-</w:t>
      </w:r>
      <w:r w:rsidR="006939F7" w:rsidRPr="006939F7">
        <w:rPr>
          <w:rFonts w:ascii="Times New Roman" w:eastAsia="Times New Roman" w:hAnsi="Times New Roman" w:cs="Times New Roman"/>
          <w:color w:val="181818"/>
          <w:sz w:val="28"/>
          <w:szCs w:val="28"/>
          <w:lang w:eastAsia="ru-RU"/>
        </w:rPr>
        <w:t>то сайте необходимо, чтобы ребенок ввел имя, помогите ему придумать псевдоним (логин), не раскрывающий никакой личной информации.</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9. </w:t>
      </w:r>
      <w:r w:rsidR="006939F7" w:rsidRPr="006939F7">
        <w:rPr>
          <w:rFonts w:ascii="Times New Roman" w:eastAsia="Times New Roman" w:hAnsi="Times New Roman" w:cs="Times New Roman"/>
          <w:color w:val="181818"/>
          <w:sz w:val="28"/>
          <w:szCs w:val="28"/>
          <w:lang w:eastAsia="ru-RU"/>
        </w:rPr>
        <w:t>Научите детей не загружать файлы, программы или музыку без вашего согласия.</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w:t>
      </w:r>
      <w:r w:rsidR="006939F7" w:rsidRPr="006939F7">
        <w:rPr>
          <w:rFonts w:ascii="Times New Roman" w:eastAsia="Times New Roman" w:hAnsi="Times New Roman" w:cs="Times New Roman"/>
          <w:color w:val="181818"/>
          <w:sz w:val="28"/>
          <w:szCs w:val="28"/>
          <w:lang w:eastAsia="ru-RU"/>
        </w:rPr>
        <w:t>Скажите им, что никогда не стоит встречаться с друзьями из Интернета. Ведь люди могут оказаться совсем не теми, за кого себя выдают. Запретите общение с незнакомыми людьми.</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11. </w:t>
      </w:r>
      <w:r w:rsidR="006939F7" w:rsidRPr="006939F7">
        <w:rPr>
          <w:rFonts w:ascii="Times New Roman" w:eastAsia="Times New Roman" w:hAnsi="Times New Roman" w:cs="Times New Roman"/>
          <w:color w:val="181818"/>
          <w:sz w:val="28"/>
          <w:szCs w:val="28"/>
          <w:lang w:eastAsia="ru-RU"/>
        </w:rPr>
        <w:t>Дайте понять, что ОН (ребенок) не один. И если столкнется с опасностью, то Вы всегда готовы выслушать и помочь. 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Поощряйте ваших детей делиться с вами их успехами и неудачами в деле освоения Интернета. Приучите их спрашивать о том, в чем они не уверены. </w:t>
      </w:r>
    </w:p>
    <w:p w:rsidR="006939F7" w:rsidRPr="006939F7" w:rsidRDefault="006939F7"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xml:space="preserve">12. Организуйте досуг, сделайте круг интересов шире, прививайте любовь к спорту и здоровому образу жизни. Научите ценить реальную и </w:t>
      </w:r>
      <w:proofErr w:type="gramStart"/>
      <w:r w:rsidRPr="006939F7">
        <w:rPr>
          <w:rFonts w:ascii="Times New Roman" w:eastAsia="Times New Roman" w:hAnsi="Times New Roman" w:cs="Times New Roman"/>
          <w:color w:val="181818"/>
          <w:sz w:val="28"/>
          <w:szCs w:val="28"/>
          <w:lang w:eastAsia="ru-RU"/>
        </w:rPr>
        <w:t>жизнь</w:t>
      </w:r>
      <w:proofErr w:type="gramEnd"/>
      <w:r w:rsidRPr="006939F7">
        <w:rPr>
          <w:rFonts w:ascii="Times New Roman" w:eastAsia="Times New Roman" w:hAnsi="Times New Roman" w:cs="Times New Roman"/>
          <w:color w:val="181818"/>
          <w:sz w:val="28"/>
          <w:szCs w:val="28"/>
          <w:lang w:eastAsia="ru-RU"/>
        </w:rPr>
        <w:t xml:space="preserve"> и живое человеческое общение.</w:t>
      </w:r>
    </w:p>
    <w:p w:rsidR="006939F7" w:rsidRPr="006939F7"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13.</w:t>
      </w:r>
      <w:r w:rsidR="006939F7" w:rsidRPr="006939F7">
        <w:rPr>
          <w:rFonts w:ascii="Times New Roman" w:eastAsia="Times New Roman" w:hAnsi="Times New Roman" w:cs="Times New Roman"/>
          <w:color w:val="181818"/>
          <w:sz w:val="28"/>
          <w:szCs w:val="28"/>
          <w:lang w:eastAsia="ru-RU"/>
        </w:rPr>
        <w:t>Научите ваших детей уважать собеседников в Интернете. Объясните, что правила морали и хорошего тона одинаковы везде. </w:t>
      </w:r>
    </w:p>
    <w:p w:rsidR="006939F7" w:rsidRPr="005443F9" w:rsidRDefault="005443F9" w:rsidP="005443F9">
      <w:pPr>
        <w:shd w:val="clear" w:color="auto" w:fill="FFFFFF"/>
        <w:spacing w:after="16" w:line="240" w:lineRule="auto"/>
        <w:ind w:right="374" w:firstLine="72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14. </w:t>
      </w:r>
      <w:r w:rsidR="006939F7" w:rsidRPr="006939F7">
        <w:rPr>
          <w:rFonts w:ascii="Times New Roman" w:eastAsia="Times New Roman" w:hAnsi="Times New Roman" w:cs="Times New Roman"/>
          <w:color w:val="181818"/>
          <w:sz w:val="28"/>
          <w:szCs w:val="28"/>
          <w:lang w:eastAsia="ru-RU"/>
        </w:rPr>
        <w:t>Регулярно повышайте свой уровень компьютерной грамотности, чтобы обезопасить себя и своего ребенка от вредоносных «новинок» сети.</w:t>
      </w:r>
    </w:p>
    <w:p w:rsidR="006939F7" w:rsidRDefault="006939F7" w:rsidP="006939F7">
      <w:pPr>
        <w:shd w:val="clear" w:color="auto" w:fill="FFFFFF"/>
        <w:spacing w:after="0" w:line="225" w:lineRule="atLeast"/>
        <w:ind w:left="502"/>
        <w:jc w:val="center"/>
        <w:rPr>
          <w:rFonts w:ascii="Times New Roman" w:eastAsia="Times New Roman" w:hAnsi="Times New Roman" w:cs="Times New Roman"/>
          <w:color w:val="333399"/>
          <w:sz w:val="28"/>
          <w:szCs w:val="28"/>
          <w:lang w:eastAsia="ru-RU"/>
        </w:rPr>
      </w:pPr>
    </w:p>
    <w:p w:rsidR="006939F7" w:rsidRDefault="006939F7" w:rsidP="006939F7">
      <w:pPr>
        <w:shd w:val="clear" w:color="auto" w:fill="FFFFFF"/>
        <w:spacing w:after="0" w:line="225" w:lineRule="atLeast"/>
        <w:ind w:left="502"/>
        <w:jc w:val="center"/>
        <w:rPr>
          <w:rFonts w:ascii="Times New Roman" w:eastAsia="Times New Roman" w:hAnsi="Times New Roman" w:cs="Times New Roman"/>
          <w:color w:val="333399"/>
          <w:sz w:val="28"/>
          <w:szCs w:val="28"/>
          <w:lang w:eastAsia="ru-RU"/>
        </w:rPr>
      </w:pPr>
    </w:p>
    <w:p w:rsidR="006939F7" w:rsidRPr="006939F7" w:rsidRDefault="006939F7" w:rsidP="006939F7">
      <w:pPr>
        <w:shd w:val="clear" w:color="auto" w:fill="FFFFFF"/>
        <w:spacing w:after="0" w:line="225" w:lineRule="atLeast"/>
        <w:ind w:left="502"/>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t>ВИДЫ ТЕХНИЧЕСКОЙ ЗАЩИТЫ:</w:t>
      </w:r>
    </w:p>
    <w:p w:rsidR="006939F7" w:rsidRPr="006939F7" w:rsidRDefault="006939F7" w:rsidP="006939F7">
      <w:pPr>
        <w:shd w:val="clear" w:color="auto" w:fill="FFFFFF"/>
        <w:spacing w:after="0" w:line="225" w:lineRule="atLeast"/>
        <w:ind w:left="563"/>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t> </w:t>
      </w:r>
    </w:p>
    <w:p w:rsidR="006939F7" w:rsidRPr="006939F7" w:rsidRDefault="005443F9" w:rsidP="005443F9">
      <w:pPr>
        <w:shd w:val="clear" w:color="auto" w:fill="FFFFFF"/>
        <w:spacing w:after="3" w:line="216" w:lineRule="atLeast"/>
        <w:ind w:left="360" w:right="374" w:firstLine="54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 </w:t>
      </w:r>
      <w:r w:rsidR="006939F7" w:rsidRPr="006939F7">
        <w:rPr>
          <w:rFonts w:ascii="Times New Roman" w:eastAsia="Times New Roman" w:hAnsi="Times New Roman" w:cs="Times New Roman"/>
          <w:color w:val="181818"/>
          <w:sz w:val="28"/>
          <w:szCs w:val="28"/>
          <w:u w:val="single"/>
          <w:lang w:eastAsia="ru-RU"/>
        </w:rPr>
        <w:t>Защита через DNS.</w:t>
      </w:r>
      <w:r w:rsidR="006939F7" w:rsidRPr="006939F7">
        <w:rPr>
          <w:rFonts w:ascii="Times New Roman" w:eastAsia="Times New Roman" w:hAnsi="Times New Roman" w:cs="Times New Roman"/>
          <w:color w:val="181818"/>
          <w:sz w:val="28"/>
          <w:szCs w:val="28"/>
          <w:lang w:eastAsia="ru-RU"/>
        </w:rPr>
        <w:t> DNS - это преобразователь "текста" для людей (типа yandex.ru) в "адреса-числа" (типа 81.19.70.1) и наоборот. Первый этап защиты детей от нежелательного контента будет основан на том, что есть DNS сервера, которые во время</w:t>
      </w:r>
    </w:p>
    <w:p w:rsidR="006939F7" w:rsidRPr="006939F7" w:rsidRDefault="006939F7" w:rsidP="005443F9">
      <w:pPr>
        <w:shd w:val="clear" w:color="auto" w:fill="FFFFFF"/>
        <w:spacing w:after="16" w:line="240" w:lineRule="auto"/>
        <w:ind w:left="370"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lastRenderedPageBreak/>
        <w:t>"преобразования" могут ещё и фильтровать. Другими словами, если ребёнок лезет в браузере на сайт на sex.com, то такой адрес будет преобразован в адрес, где будет предупреждение о недопустимости или что такой сайт отсутствует в сети.</w:t>
      </w:r>
    </w:p>
    <w:p w:rsidR="006939F7" w:rsidRPr="006939F7" w:rsidRDefault="005443F9" w:rsidP="005443F9">
      <w:pPr>
        <w:shd w:val="clear" w:color="auto" w:fill="FFFFFF"/>
        <w:spacing w:after="16" w:line="240" w:lineRule="auto"/>
        <w:ind w:left="360" w:right="374" w:firstLine="54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2) </w:t>
      </w:r>
      <w:r w:rsidR="006939F7" w:rsidRPr="006939F7">
        <w:rPr>
          <w:rFonts w:ascii="Times New Roman" w:eastAsia="Times New Roman" w:hAnsi="Times New Roman" w:cs="Times New Roman"/>
          <w:color w:val="181818"/>
          <w:sz w:val="28"/>
          <w:szCs w:val="28"/>
          <w:u w:val="single"/>
          <w:lang w:eastAsia="ru-RU"/>
        </w:rPr>
        <w:t>Защита поисковой выдачи.</w:t>
      </w:r>
      <w:r w:rsidR="006939F7" w:rsidRPr="006939F7">
        <w:rPr>
          <w:rFonts w:ascii="Times New Roman" w:eastAsia="Times New Roman" w:hAnsi="Times New Roman" w:cs="Times New Roman"/>
          <w:color w:val="181818"/>
          <w:sz w:val="28"/>
          <w:szCs w:val="28"/>
          <w:lang w:eastAsia="ru-RU"/>
        </w:rPr>
        <w:t xml:space="preserve"> Данный этап оградит ребёнка от нежелательных результатов поисковой выдачи. (например, при запросе «клубничка» ребенок получит </w:t>
      </w:r>
      <w:proofErr w:type="spellStart"/>
      <w:r w:rsidR="006939F7" w:rsidRPr="006939F7">
        <w:rPr>
          <w:rFonts w:ascii="Times New Roman" w:eastAsia="Times New Roman" w:hAnsi="Times New Roman" w:cs="Times New Roman"/>
          <w:color w:val="181818"/>
          <w:sz w:val="28"/>
          <w:szCs w:val="28"/>
          <w:lang w:eastAsia="ru-RU"/>
        </w:rPr>
        <w:t>инофрмацию</w:t>
      </w:r>
      <w:proofErr w:type="spellEnd"/>
      <w:r w:rsidR="006939F7" w:rsidRPr="006939F7">
        <w:rPr>
          <w:rFonts w:ascii="Times New Roman" w:eastAsia="Times New Roman" w:hAnsi="Times New Roman" w:cs="Times New Roman"/>
          <w:color w:val="181818"/>
          <w:sz w:val="28"/>
          <w:szCs w:val="28"/>
          <w:lang w:eastAsia="ru-RU"/>
        </w:rPr>
        <w:t xml:space="preserve"> о ягоде, а не «ином» содержании)</w:t>
      </w:r>
    </w:p>
    <w:p w:rsidR="006939F7" w:rsidRPr="006939F7" w:rsidRDefault="005443F9" w:rsidP="005443F9">
      <w:pPr>
        <w:shd w:val="clear" w:color="auto" w:fill="FFFFFF"/>
        <w:spacing w:after="16" w:line="240" w:lineRule="auto"/>
        <w:ind w:left="360" w:right="374" w:firstLine="540"/>
        <w:jc w:val="both"/>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color w:val="181818"/>
          <w:sz w:val="28"/>
          <w:szCs w:val="28"/>
          <w:lang w:eastAsia="ru-RU"/>
        </w:rPr>
        <w:t>3)</w:t>
      </w:r>
      <w:r w:rsidR="006939F7" w:rsidRPr="006939F7">
        <w:rPr>
          <w:rFonts w:ascii="Times New Roman" w:eastAsia="Times New Roman" w:hAnsi="Times New Roman" w:cs="Times New Roman"/>
          <w:color w:val="181818"/>
          <w:sz w:val="28"/>
          <w:szCs w:val="28"/>
          <w:u w:val="single"/>
          <w:lang w:eastAsia="ru-RU"/>
        </w:rPr>
        <w:t>Защита</w:t>
      </w:r>
      <w:proofErr w:type="gramEnd"/>
      <w:r w:rsidR="006939F7" w:rsidRPr="006939F7">
        <w:rPr>
          <w:rFonts w:ascii="Times New Roman" w:eastAsia="Times New Roman" w:hAnsi="Times New Roman" w:cs="Times New Roman"/>
          <w:color w:val="181818"/>
          <w:sz w:val="28"/>
          <w:szCs w:val="28"/>
          <w:u w:val="single"/>
          <w:lang w:eastAsia="ru-RU"/>
        </w:rPr>
        <w:t xml:space="preserve"> с помощью бесплатных программ и плагинов к браузеру.</w:t>
      </w:r>
      <w:r w:rsidR="006939F7" w:rsidRPr="006939F7">
        <w:rPr>
          <w:rFonts w:ascii="Times New Roman" w:eastAsia="Times New Roman" w:hAnsi="Times New Roman" w:cs="Times New Roman"/>
          <w:color w:val="181818"/>
          <w:sz w:val="28"/>
          <w:szCs w:val="28"/>
          <w:lang w:eastAsia="ru-RU"/>
        </w:rPr>
        <w:t xml:space="preserve"> Сторонние бесплатные программные решения и услуги от </w:t>
      </w:r>
      <w:proofErr w:type="spellStart"/>
      <w:r w:rsidR="006939F7" w:rsidRPr="006939F7">
        <w:rPr>
          <w:rFonts w:ascii="Times New Roman" w:eastAsia="Times New Roman" w:hAnsi="Times New Roman" w:cs="Times New Roman"/>
          <w:color w:val="181818"/>
          <w:sz w:val="28"/>
          <w:szCs w:val="28"/>
          <w:lang w:eastAsia="ru-RU"/>
        </w:rPr>
        <w:t>Internet</w:t>
      </w:r>
      <w:proofErr w:type="spellEnd"/>
      <w:r w:rsidR="006939F7" w:rsidRPr="006939F7">
        <w:rPr>
          <w:rFonts w:ascii="Times New Roman" w:eastAsia="Times New Roman" w:hAnsi="Times New Roman" w:cs="Times New Roman"/>
          <w:color w:val="181818"/>
          <w:sz w:val="28"/>
          <w:szCs w:val="28"/>
          <w:lang w:eastAsia="ru-RU"/>
        </w:rPr>
        <w:t xml:space="preserve"> провайдеров.</w:t>
      </w:r>
    </w:p>
    <w:p w:rsidR="006939F7" w:rsidRPr="006939F7" w:rsidRDefault="005443F9" w:rsidP="005443F9">
      <w:pPr>
        <w:shd w:val="clear" w:color="auto" w:fill="FFFFFF"/>
        <w:spacing w:after="16" w:line="240" w:lineRule="auto"/>
        <w:ind w:left="360" w:right="374" w:firstLine="540"/>
        <w:jc w:val="both"/>
        <w:rPr>
          <w:rFonts w:ascii="Times New Roman" w:eastAsia="Times New Roman" w:hAnsi="Times New Roman" w:cs="Times New Roman"/>
          <w:color w:val="181818"/>
          <w:sz w:val="28"/>
          <w:szCs w:val="28"/>
          <w:lang w:eastAsia="ru-RU"/>
        </w:rPr>
      </w:pPr>
      <w:proofErr w:type="gramStart"/>
      <w:r>
        <w:rPr>
          <w:rFonts w:ascii="Times New Roman" w:eastAsia="Times New Roman" w:hAnsi="Times New Roman" w:cs="Times New Roman"/>
          <w:color w:val="181818"/>
          <w:sz w:val="28"/>
          <w:szCs w:val="28"/>
          <w:lang w:eastAsia="ru-RU"/>
        </w:rPr>
        <w:t>4)</w:t>
      </w:r>
      <w:r w:rsidR="006939F7" w:rsidRPr="006939F7">
        <w:rPr>
          <w:rFonts w:ascii="Times New Roman" w:eastAsia="Times New Roman" w:hAnsi="Times New Roman" w:cs="Times New Roman"/>
          <w:color w:val="181818"/>
          <w:sz w:val="28"/>
          <w:szCs w:val="28"/>
          <w:lang w:eastAsia="ru-RU"/>
        </w:rPr>
        <w:t>Различные</w:t>
      </w:r>
      <w:proofErr w:type="gramEnd"/>
      <w:r w:rsidR="006939F7" w:rsidRPr="006939F7">
        <w:rPr>
          <w:rFonts w:ascii="Times New Roman" w:eastAsia="Times New Roman" w:hAnsi="Times New Roman" w:cs="Times New Roman"/>
          <w:color w:val="181818"/>
          <w:sz w:val="28"/>
          <w:szCs w:val="28"/>
          <w:lang w:eastAsia="ru-RU"/>
        </w:rPr>
        <w:t xml:space="preserve"> ограничения по времени нахождения ребенка в сети и за ПК.</w:t>
      </w:r>
    </w:p>
    <w:p w:rsidR="006939F7" w:rsidRPr="006939F7" w:rsidRDefault="006939F7" w:rsidP="005443F9">
      <w:pPr>
        <w:shd w:val="clear" w:color="auto" w:fill="FFFFFF"/>
        <w:spacing w:after="0" w:line="225" w:lineRule="atLeast"/>
        <w:ind w:left="90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6939F7">
      <w:pPr>
        <w:shd w:val="clear" w:color="auto" w:fill="FFFFFF"/>
        <w:spacing w:after="0" w:line="225" w:lineRule="atLeast"/>
        <w:ind w:left="514"/>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t>ПО «Родительский контроль»</w:t>
      </w:r>
    </w:p>
    <w:p w:rsidR="006939F7" w:rsidRPr="006939F7" w:rsidRDefault="006939F7" w:rsidP="005443F9">
      <w:pPr>
        <w:shd w:val="clear" w:color="auto" w:fill="FFFFFF"/>
        <w:spacing w:after="16" w:line="240" w:lineRule="auto"/>
        <w:ind w:left="36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Родительский контроль подразумевает ограничение доступа ребенка к сайтам для взрослых, социальным и игровым сайтам, сайтам знакомств и другим ресурсам.</w:t>
      </w:r>
    </w:p>
    <w:p w:rsidR="006939F7" w:rsidRPr="006939F7" w:rsidRDefault="006939F7" w:rsidP="005443F9">
      <w:pPr>
        <w:shd w:val="clear" w:color="auto" w:fill="FFFFFF"/>
        <w:spacing w:after="16" w:line="240" w:lineRule="auto"/>
        <w:ind w:left="36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Ограничение может быть постоянным и временным, в определенные часы, разное по длительности сеанса на усмотрение родителей.</w:t>
      </w:r>
    </w:p>
    <w:p w:rsidR="006939F7" w:rsidRPr="006939F7" w:rsidRDefault="006939F7" w:rsidP="005443F9">
      <w:pPr>
        <w:shd w:val="clear" w:color="auto" w:fill="FFFFFF"/>
        <w:spacing w:after="0" w:line="225" w:lineRule="atLeast"/>
        <w:ind w:left="563"/>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t> </w:t>
      </w:r>
    </w:p>
    <w:p w:rsidR="006939F7" w:rsidRPr="006939F7" w:rsidRDefault="006939F7" w:rsidP="005443F9">
      <w:pPr>
        <w:shd w:val="clear" w:color="auto" w:fill="FFFFFF"/>
        <w:spacing w:after="3" w:line="216" w:lineRule="atLeast"/>
        <w:ind w:left="540" w:right="343"/>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ПРИМЕРЫ «Родительского контроля»</w:t>
      </w:r>
    </w:p>
    <w:p w:rsidR="006939F7" w:rsidRPr="006939F7" w:rsidRDefault="006939F7" w:rsidP="006939F7">
      <w:pPr>
        <w:shd w:val="clear" w:color="auto" w:fill="FFFFFF"/>
        <w:spacing w:after="0" w:line="225" w:lineRule="atLeast"/>
        <w:ind w:left="540"/>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5443F9">
      <w:pPr>
        <w:shd w:val="clear" w:color="auto" w:fill="FFFFFF"/>
        <w:spacing w:after="16" w:line="240" w:lineRule="auto"/>
        <w:ind w:left="780"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xml:space="preserve">1)        Встроенная функция в </w:t>
      </w:r>
      <w:proofErr w:type="spellStart"/>
      <w:r w:rsidRPr="006939F7">
        <w:rPr>
          <w:rFonts w:ascii="Times New Roman" w:eastAsia="Times New Roman" w:hAnsi="Times New Roman" w:cs="Times New Roman"/>
          <w:color w:val="181818"/>
          <w:sz w:val="28"/>
          <w:szCs w:val="28"/>
          <w:lang w:eastAsia="ru-RU"/>
        </w:rPr>
        <w:t>Windows</w:t>
      </w:r>
      <w:proofErr w:type="spellEnd"/>
      <w:r w:rsidRPr="006939F7">
        <w:rPr>
          <w:rFonts w:ascii="Times New Roman" w:eastAsia="Times New Roman" w:hAnsi="Times New Roman" w:cs="Times New Roman"/>
          <w:color w:val="181818"/>
          <w:sz w:val="28"/>
          <w:szCs w:val="28"/>
          <w:lang w:eastAsia="ru-RU"/>
        </w:rPr>
        <w:t>. Через создание учетной записи ребенка на вашем ПК и управление «семейными настройками».</w:t>
      </w:r>
    </w:p>
    <w:p w:rsidR="006939F7" w:rsidRPr="006939F7" w:rsidRDefault="006939F7" w:rsidP="005443F9">
      <w:pPr>
        <w:shd w:val="clear" w:color="auto" w:fill="FFFFFF"/>
        <w:spacing w:after="16" w:line="240" w:lineRule="auto"/>
        <w:ind w:left="780"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2)        Функция «родительский контроль» в антивирусах «Касперский</w:t>
      </w:r>
      <w:proofErr w:type="gramStart"/>
      <w:r w:rsidRPr="006939F7">
        <w:rPr>
          <w:rFonts w:ascii="Times New Roman" w:eastAsia="Times New Roman" w:hAnsi="Times New Roman" w:cs="Times New Roman"/>
          <w:color w:val="181818"/>
          <w:sz w:val="28"/>
          <w:szCs w:val="28"/>
          <w:lang w:eastAsia="ru-RU"/>
        </w:rPr>
        <w:t>»,  «</w:t>
      </w:r>
      <w:proofErr w:type="spellStart"/>
      <w:proofErr w:type="gramEnd"/>
      <w:r w:rsidRPr="006939F7">
        <w:rPr>
          <w:rFonts w:ascii="Times New Roman" w:eastAsia="Times New Roman" w:hAnsi="Times New Roman" w:cs="Times New Roman"/>
          <w:color w:val="181818"/>
          <w:sz w:val="28"/>
          <w:szCs w:val="28"/>
          <w:lang w:eastAsia="ru-RU"/>
        </w:rPr>
        <w:t>Dr</w:t>
      </w:r>
      <w:proofErr w:type="spellEnd"/>
      <w:r w:rsidRPr="006939F7">
        <w:rPr>
          <w:rFonts w:ascii="Times New Roman" w:eastAsia="Times New Roman" w:hAnsi="Times New Roman" w:cs="Times New Roman"/>
          <w:color w:val="181818"/>
          <w:sz w:val="28"/>
          <w:szCs w:val="28"/>
          <w:lang w:eastAsia="ru-RU"/>
        </w:rPr>
        <w:t xml:space="preserve">. </w:t>
      </w:r>
      <w:proofErr w:type="spellStart"/>
      <w:r w:rsidRPr="006939F7">
        <w:rPr>
          <w:rFonts w:ascii="Times New Roman" w:eastAsia="Times New Roman" w:hAnsi="Times New Roman" w:cs="Times New Roman"/>
          <w:color w:val="181818"/>
          <w:sz w:val="28"/>
          <w:szCs w:val="28"/>
          <w:lang w:eastAsia="ru-RU"/>
        </w:rPr>
        <w:t>Web</w:t>
      </w:r>
      <w:proofErr w:type="spellEnd"/>
      <w:r w:rsidRPr="006939F7">
        <w:rPr>
          <w:rFonts w:ascii="Times New Roman" w:eastAsia="Times New Roman" w:hAnsi="Times New Roman" w:cs="Times New Roman"/>
          <w:color w:val="181818"/>
          <w:sz w:val="28"/>
          <w:szCs w:val="28"/>
          <w:lang w:eastAsia="ru-RU"/>
        </w:rPr>
        <w:t>» и др. — встроенный модуль.</w:t>
      </w:r>
    </w:p>
    <w:p w:rsidR="006939F7" w:rsidRPr="006939F7" w:rsidRDefault="006939F7" w:rsidP="005443F9">
      <w:pPr>
        <w:shd w:val="clear" w:color="auto" w:fill="FFFFFF"/>
        <w:spacing w:after="16" w:line="240" w:lineRule="auto"/>
        <w:ind w:left="780"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3)        Программа «Интернет Цензор» с различными уровнями фильтрации или аналогичное ПО.</w:t>
      </w:r>
    </w:p>
    <w:p w:rsidR="006939F7" w:rsidRPr="006939F7" w:rsidRDefault="006939F7" w:rsidP="005443F9">
      <w:pPr>
        <w:shd w:val="clear" w:color="auto" w:fill="FFFFFF"/>
        <w:spacing w:after="16" w:line="240" w:lineRule="auto"/>
        <w:ind w:left="780"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xml:space="preserve">4)        Фильтры поисковых систем Яндекс («семейный поиск») и </w:t>
      </w:r>
      <w:proofErr w:type="spellStart"/>
      <w:r w:rsidRPr="006939F7">
        <w:rPr>
          <w:rFonts w:ascii="Times New Roman" w:eastAsia="Times New Roman" w:hAnsi="Times New Roman" w:cs="Times New Roman"/>
          <w:color w:val="181818"/>
          <w:sz w:val="28"/>
          <w:szCs w:val="28"/>
          <w:lang w:eastAsia="ru-RU"/>
        </w:rPr>
        <w:t>Google</w:t>
      </w:r>
      <w:proofErr w:type="spellEnd"/>
      <w:r w:rsidRPr="006939F7">
        <w:rPr>
          <w:rFonts w:ascii="Times New Roman" w:eastAsia="Times New Roman" w:hAnsi="Times New Roman" w:cs="Times New Roman"/>
          <w:color w:val="181818"/>
          <w:sz w:val="28"/>
          <w:szCs w:val="28"/>
          <w:lang w:eastAsia="ru-RU"/>
        </w:rPr>
        <w:t xml:space="preserve"> («строгая фильтрация») </w:t>
      </w:r>
    </w:p>
    <w:p w:rsidR="006939F7" w:rsidRPr="006939F7" w:rsidRDefault="006939F7" w:rsidP="005443F9">
      <w:pPr>
        <w:shd w:val="clear" w:color="auto" w:fill="FFFFFF"/>
        <w:spacing w:after="16" w:line="240" w:lineRule="auto"/>
        <w:ind w:left="780"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5)        Приложения для планшетов (</w:t>
      </w:r>
      <w:proofErr w:type="spellStart"/>
      <w:r w:rsidRPr="006939F7">
        <w:rPr>
          <w:rFonts w:ascii="Times New Roman" w:eastAsia="Times New Roman" w:hAnsi="Times New Roman" w:cs="Times New Roman"/>
          <w:color w:val="181818"/>
          <w:sz w:val="28"/>
          <w:szCs w:val="28"/>
          <w:lang w:eastAsia="ru-RU"/>
        </w:rPr>
        <w:t>KinderGate</w:t>
      </w:r>
      <w:proofErr w:type="spellEnd"/>
      <w:r w:rsidRPr="006939F7">
        <w:rPr>
          <w:rFonts w:ascii="Times New Roman" w:eastAsia="Times New Roman" w:hAnsi="Times New Roman" w:cs="Times New Roman"/>
          <w:color w:val="181818"/>
          <w:sz w:val="28"/>
          <w:szCs w:val="28"/>
          <w:lang w:eastAsia="ru-RU"/>
        </w:rPr>
        <w:t xml:space="preserve">, </w:t>
      </w:r>
      <w:proofErr w:type="spellStart"/>
      <w:r w:rsidRPr="006939F7">
        <w:rPr>
          <w:rFonts w:ascii="Times New Roman" w:eastAsia="Times New Roman" w:hAnsi="Times New Roman" w:cs="Times New Roman"/>
          <w:color w:val="181818"/>
          <w:sz w:val="28"/>
          <w:szCs w:val="28"/>
          <w:lang w:eastAsia="ru-RU"/>
        </w:rPr>
        <w:t>Kids</w:t>
      </w:r>
      <w:proofErr w:type="spellEnd"/>
      <w:r w:rsidRPr="006939F7">
        <w:rPr>
          <w:rFonts w:ascii="Times New Roman" w:eastAsia="Times New Roman" w:hAnsi="Times New Roman" w:cs="Times New Roman"/>
          <w:color w:val="181818"/>
          <w:sz w:val="28"/>
          <w:szCs w:val="28"/>
          <w:lang w:eastAsia="ru-RU"/>
        </w:rPr>
        <w:t xml:space="preserve"> </w:t>
      </w:r>
      <w:proofErr w:type="spellStart"/>
      <w:r w:rsidRPr="006939F7">
        <w:rPr>
          <w:rFonts w:ascii="Times New Roman" w:eastAsia="Times New Roman" w:hAnsi="Times New Roman" w:cs="Times New Roman"/>
          <w:color w:val="181818"/>
          <w:sz w:val="28"/>
          <w:szCs w:val="28"/>
          <w:lang w:eastAsia="ru-RU"/>
        </w:rPr>
        <w:t>Place</w:t>
      </w:r>
      <w:proofErr w:type="spellEnd"/>
      <w:r w:rsidRPr="006939F7">
        <w:rPr>
          <w:rFonts w:ascii="Times New Roman" w:eastAsia="Times New Roman" w:hAnsi="Times New Roman" w:cs="Times New Roman"/>
          <w:color w:val="181818"/>
          <w:sz w:val="28"/>
          <w:szCs w:val="28"/>
          <w:lang w:eastAsia="ru-RU"/>
        </w:rPr>
        <w:t xml:space="preserve">, </w:t>
      </w:r>
      <w:proofErr w:type="spellStart"/>
      <w:r w:rsidRPr="006939F7">
        <w:rPr>
          <w:rFonts w:ascii="Times New Roman" w:eastAsia="Times New Roman" w:hAnsi="Times New Roman" w:cs="Times New Roman"/>
          <w:color w:val="181818"/>
          <w:sz w:val="28"/>
          <w:szCs w:val="28"/>
          <w:lang w:eastAsia="ru-RU"/>
        </w:rPr>
        <w:t>KidLogger</w:t>
      </w:r>
      <w:proofErr w:type="spellEnd"/>
      <w:r w:rsidRPr="006939F7">
        <w:rPr>
          <w:rFonts w:ascii="Times New Roman" w:eastAsia="Times New Roman" w:hAnsi="Times New Roman" w:cs="Times New Roman"/>
          <w:color w:val="181818"/>
          <w:sz w:val="28"/>
          <w:szCs w:val="28"/>
          <w:lang w:eastAsia="ru-RU"/>
        </w:rPr>
        <w:t xml:space="preserve"> для </w:t>
      </w:r>
      <w:proofErr w:type="spellStart"/>
      <w:r w:rsidRPr="006939F7">
        <w:rPr>
          <w:rFonts w:ascii="Times New Roman" w:eastAsia="Times New Roman" w:hAnsi="Times New Roman" w:cs="Times New Roman"/>
          <w:color w:val="181818"/>
          <w:sz w:val="28"/>
          <w:szCs w:val="28"/>
          <w:lang w:eastAsia="ru-RU"/>
        </w:rPr>
        <w:t>Андроид</w:t>
      </w:r>
      <w:proofErr w:type="spellEnd"/>
      <w:r w:rsidRPr="006939F7">
        <w:rPr>
          <w:rFonts w:ascii="Times New Roman" w:eastAsia="Times New Roman" w:hAnsi="Times New Roman" w:cs="Times New Roman"/>
          <w:color w:val="181818"/>
          <w:sz w:val="28"/>
          <w:szCs w:val="28"/>
          <w:lang w:eastAsia="ru-RU"/>
        </w:rPr>
        <w:t xml:space="preserve">, </w:t>
      </w:r>
      <w:proofErr w:type="spellStart"/>
      <w:r w:rsidRPr="006939F7">
        <w:rPr>
          <w:rFonts w:ascii="Times New Roman" w:eastAsia="Times New Roman" w:hAnsi="Times New Roman" w:cs="Times New Roman"/>
          <w:color w:val="181818"/>
          <w:sz w:val="28"/>
          <w:szCs w:val="28"/>
          <w:lang w:eastAsia="ru-RU"/>
        </w:rPr>
        <w:t>KidShell</w:t>
      </w:r>
      <w:proofErr w:type="spellEnd"/>
      <w:r w:rsidRPr="006939F7">
        <w:rPr>
          <w:rFonts w:ascii="Times New Roman" w:eastAsia="Times New Roman" w:hAnsi="Times New Roman" w:cs="Times New Roman"/>
          <w:color w:val="181818"/>
          <w:sz w:val="28"/>
          <w:szCs w:val="28"/>
          <w:lang w:eastAsia="ru-RU"/>
        </w:rPr>
        <w:t xml:space="preserve"> и др.)</w:t>
      </w:r>
    </w:p>
    <w:p w:rsidR="006939F7" w:rsidRPr="006939F7" w:rsidRDefault="006939F7" w:rsidP="005443F9">
      <w:pPr>
        <w:shd w:val="clear" w:color="auto" w:fill="FFFFFF"/>
        <w:spacing w:after="16" w:line="240" w:lineRule="auto"/>
        <w:ind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В интернете Вы можете просмотреть подробно о функционале каждого из предложенных вариантов и выбрать подходящий именно Вашему ребенку. </w:t>
      </w:r>
    </w:p>
    <w:p w:rsidR="005443F9" w:rsidRDefault="005443F9" w:rsidP="006939F7">
      <w:pPr>
        <w:shd w:val="clear" w:color="auto" w:fill="FFFFFF"/>
        <w:spacing w:after="57" w:line="225" w:lineRule="atLeast"/>
        <w:ind w:left="563"/>
        <w:jc w:val="center"/>
        <w:rPr>
          <w:rFonts w:ascii="Times New Roman" w:eastAsia="Times New Roman" w:hAnsi="Times New Roman" w:cs="Times New Roman"/>
          <w:color w:val="333399"/>
          <w:sz w:val="28"/>
          <w:szCs w:val="28"/>
          <w:lang w:eastAsia="ru-RU"/>
        </w:rPr>
      </w:pPr>
    </w:p>
    <w:p w:rsidR="005443F9" w:rsidRDefault="005443F9" w:rsidP="006939F7">
      <w:pPr>
        <w:shd w:val="clear" w:color="auto" w:fill="FFFFFF"/>
        <w:spacing w:after="57" w:line="225" w:lineRule="atLeast"/>
        <w:ind w:left="563"/>
        <w:jc w:val="center"/>
        <w:rPr>
          <w:rFonts w:ascii="Times New Roman" w:eastAsia="Times New Roman" w:hAnsi="Times New Roman" w:cs="Times New Roman"/>
          <w:color w:val="333399"/>
          <w:sz w:val="28"/>
          <w:szCs w:val="28"/>
          <w:lang w:eastAsia="ru-RU"/>
        </w:rPr>
      </w:pPr>
    </w:p>
    <w:p w:rsidR="005443F9" w:rsidRDefault="005443F9" w:rsidP="006939F7">
      <w:pPr>
        <w:shd w:val="clear" w:color="auto" w:fill="FFFFFF"/>
        <w:spacing w:after="57" w:line="225" w:lineRule="atLeast"/>
        <w:ind w:left="563"/>
        <w:jc w:val="center"/>
        <w:rPr>
          <w:rFonts w:ascii="Times New Roman" w:eastAsia="Times New Roman" w:hAnsi="Times New Roman" w:cs="Times New Roman"/>
          <w:color w:val="333399"/>
          <w:sz w:val="28"/>
          <w:szCs w:val="28"/>
          <w:lang w:eastAsia="ru-RU"/>
        </w:rPr>
      </w:pPr>
    </w:p>
    <w:p w:rsidR="005443F9" w:rsidRDefault="005443F9" w:rsidP="006939F7">
      <w:pPr>
        <w:shd w:val="clear" w:color="auto" w:fill="FFFFFF"/>
        <w:spacing w:after="57" w:line="225" w:lineRule="atLeast"/>
        <w:ind w:left="563"/>
        <w:jc w:val="center"/>
        <w:rPr>
          <w:rFonts w:ascii="Times New Roman" w:eastAsia="Times New Roman" w:hAnsi="Times New Roman" w:cs="Times New Roman"/>
          <w:color w:val="333399"/>
          <w:sz w:val="28"/>
          <w:szCs w:val="28"/>
          <w:lang w:eastAsia="ru-RU"/>
        </w:rPr>
      </w:pPr>
    </w:p>
    <w:p w:rsidR="006939F7" w:rsidRPr="006939F7" w:rsidRDefault="006939F7" w:rsidP="006939F7">
      <w:pPr>
        <w:shd w:val="clear" w:color="auto" w:fill="FFFFFF"/>
        <w:spacing w:after="57" w:line="225" w:lineRule="atLeast"/>
        <w:ind w:left="563"/>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t> </w:t>
      </w:r>
    </w:p>
    <w:p w:rsidR="006939F7" w:rsidRPr="006939F7" w:rsidRDefault="006939F7" w:rsidP="006939F7">
      <w:pPr>
        <w:shd w:val="clear" w:color="auto" w:fill="FFFFFF"/>
        <w:spacing w:after="0" w:line="225" w:lineRule="atLeast"/>
        <w:ind w:right="397"/>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lastRenderedPageBreak/>
        <w:t>Может ли ваш ребенок стать интернет-зависимым?</w:t>
      </w:r>
    </w:p>
    <w:p w:rsidR="006939F7" w:rsidRPr="006939F7" w:rsidRDefault="006939F7" w:rsidP="006939F7">
      <w:pPr>
        <w:shd w:val="clear" w:color="auto" w:fill="FFFFFF"/>
        <w:spacing w:after="0" w:line="225" w:lineRule="atLeast"/>
        <w:ind w:left="514" w:right="1"/>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333399"/>
          <w:sz w:val="28"/>
          <w:szCs w:val="28"/>
          <w:lang w:eastAsia="ru-RU"/>
        </w:rPr>
        <w:t>Признаки</w:t>
      </w:r>
    </w:p>
    <w:p w:rsidR="006939F7" w:rsidRPr="006939F7" w:rsidRDefault="006939F7"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1.   Ребёнок использует Интернет как средство от стресса.</w:t>
      </w:r>
    </w:p>
    <w:p w:rsidR="006939F7" w:rsidRPr="006939F7" w:rsidRDefault="006939F7"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2.   Ребёнок часто теряет счёт времени, в то время как находится в Интернете. Ребёнок не соблюдает установленных вами сроков на использование Интернета.</w:t>
      </w:r>
    </w:p>
    <w:p w:rsidR="006939F7" w:rsidRPr="006939F7" w:rsidRDefault="006939F7"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3.   Ребёнок жертвует сном за возможность провести больше времени в он-</w:t>
      </w:r>
      <w:proofErr w:type="spellStart"/>
      <w:r w:rsidRPr="006939F7">
        <w:rPr>
          <w:rFonts w:ascii="Times New Roman" w:eastAsia="Times New Roman" w:hAnsi="Times New Roman" w:cs="Times New Roman"/>
          <w:color w:val="181818"/>
          <w:sz w:val="28"/>
          <w:szCs w:val="28"/>
          <w:lang w:eastAsia="ru-RU"/>
        </w:rPr>
        <w:t>лайне</w:t>
      </w:r>
      <w:proofErr w:type="spellEnd"/>
      <w:r w:rsidRPr="006939F7">
        <w:rPr>
          <w:rFonts w:ascii="Times New Roman" w:eastAsia="Times New Roman" w:hAnsi="Times New Roman" w:cs="Times New Roman"/>
          <w:color w:val="181818"/>
          <w:sz w:val="28"/>
          <w:szCs w:val="28"/>
          <w:lang w:eastAsia="ru-RU"/>
        </w:rPr>
        <w:t>.</w:t>
      </w:r>
    </w:p>
    <w:p w:rsidR="006939F7" w:rsidRPr="006939F7" w:rsidRDefault="006939F7"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4.   Ребёнок больше предпочитает тратить своё время на Интернет, а не на друзей или семью</w:t>
      </w:r>
    </w:p>
    <w:p w:rsidR="006939F7" w:rsidRPr="006939F7" w:rsidRDefault="006939F7"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5.   Ребёнок становится раздражительным, если ему не разрешают подключиться к Интернету.</w:t>
      </w:r>
    </w:p>
    <w:p w:rsidR="006939F7" w:rsidRPr="006939F7" w:rsidRDefault="006939F7"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6.   Он или она потерял (а) интерес к прогулкам и к тем занятиям, которые считал (а) приятным времяпрепровождением до получения доступа к Интернету.</w:t>
      </w:r>
    </w:p>
    <w:p w:rsidR="006939F7" w:rsidRPr="006939F7" w:rsidRDefault="006939F7"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7.   Ваш ребёнок формирует новые отношения с людьми, встреченными в он-</w:t>
      </w:r>
      <w:proofErr w:type="spellStart"/>
      <w:r w:rsidRPr="006939F7">
        <w:rPr>
          <w:rFonts w:ascii="Times New Roman" w:eastAsia="Times New Roman" w:hAnsi="Times New Roman" w:cs="Times New Roman"/>
          <w:color w:val="181818"/>
          <w:sz w:val="28"/>
          <w:szCs w:val="28"/>
          <w:lang w:eastAsia="ru-RU"/>
        </w:rPr>
        <w:t>лайне</w:t>
      </w:r>
      <w:proofErr w:type="spellEnd"/>
      <w:r w:rsidRPr="006939F7">
        <w:rPr>
          <w:rFonts w:ascii="Times New Roman" w:eastAsia="Times New Roman" w:hAnsi="Times New Roman" w:cs="Times New Roman"/>
          <w:color w:val="181818"/>
          <w:sz w:val="28"/>
          <w:szCs w:val="28"/>
          <w:lang w:eastAsia="ru-RU"/>
        </w:rPr>
        <w:t>.</w:t>
      </w:r>
    </w:p>
    <w:p w:rsidR="006939F7" w:rsidRPr="006939F7" w:rsidRDefault="006939F7"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8.   Часто ест перед компьютером или с планшетом.</w:t>
      </w:r>
    </w:p>
    <w:p w:rsidR="006939F7" w:rsidRPr="006939F7" w:rsidRDefault="006939F7"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9.   У ребёнка проявляются симптомы «ломки», если он не в сети, включая: </w:t>
      </w:r>
    </w:p>
    <w:p w:rsidR="006939F7" w:rsidRPr="006939F7" w:rsidRDefault="006939F7" w:rsidP="005443F9">
      <w:pPr>
        <w:shd w:val="clear" w:color="auto" w:fill="FFFFFF"/>
        <w:spacing w:after="16" w:line="240" w:lineRule="auto"/>
        <w:ind w:left="910"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-беспокойство; </w:t>
      </w:r>
    </w:p>
    <w:p w:rsidR="006939F7" w:rsidRPr="006939F7" w:rsidRDefault="006939F7" w:rsidP="005443F9">
      <w:pPr>
        <w:shd w:val="clear" w:color="auto" w:fill="FFFFFF"/>
        <w:spacing w:after="16" w:line="240" w:lineRule="auto"/>
        <w:ind w:left="910"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-неугомонность; </w:t>
      </w:r>
    </w:p>
    <w:p w:rsidR="006939F7" w:rsidRPr="006939F7" w:rsidRDefault="006939F7" w:rsidP="005443F9">
      <w:pPr>
        <w:shd w:val="clear" w:color="auto" w:fill="FFFFFF"/>
        <w:spacing w:after="16" w:line="240" w:lineRule="auto"/>
        <w:ind w:left="910" w:right="374"/>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дрожащие руки после продолжительного неиспользования Интернета.</w:t>
      </w:r>
    </w:p>
    <w:p w:rsidR="006939F7" w:rsidRPr="006939F7" w:rsidRDefault="005443F9" w:rsidP="005443F9">
      <w:pPr>
        <w:shd w:val="clear" w:color="auto" w:fill="FFFFFF"/>
        <w:spacing w:after="16" w:line="240" w:lineRule="auto"/>
        <w:ind w:left="630" w:right="374" w:firstLine="54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10. </w:t>
      </w:r>
      <w:r w:rsidR="006939F7" w:rsidRPr="006939F7">
        <w:rPr>
          <w:rFonts w:ascii="Times New Roman" w:eastAsia="Times New Roman" w:hAnsi="Times New Roman" w:cs="Times New Roman"/>
          <w:color w:val="181818"/>
          <w:sz w:val="28"/>
          <w:szCs w:val="28"/>
          <w:lang w:eastAsia="ru-RU"/>
        </w:rPr>
        <w:t>Они перестают отличать виртуальный мир от реального. (здесь уже надо срочно обращаться за профессиональной помощью).</w:t>
      </w:r>
    </w:p>
    <w:p w:rsidR="006939F7" w:rsidRPr="006939F7" w:rsidRDefault="006939F7" w:rsidP="005443F9">
      <w:pPr>
        <w:shd w:val="clear" w:color="auto" w:fill="FFFFFF"/>
        <w:spacing w:after="16" w:line="240" w:lineRule="auto"/>
        <w:ind w:left="360"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Если вы обеспокоены безопасностью ребенка при его работе в интернете или при использовании мобильной связи, Обратитесь на ли</w:t>
      </w:r>
      <w:r w:rsidR="005443F9">
        <w:rPr>
          <w:rFonts w:ascii="Times New Roman" w:eastAsia="Times New Roman" w:hAnsi="Times New Roman" w:cs="Times New Roman"/>
          <w:color w:val="181818"/>
          <w:sz w:val="28"/>
          <w:szCs w:val="28"/>
          <w:lang w:eastAsia="ru-RU"/>
        </w:rPr>
        <w:t>нию помощи «Дети онлайн», поз</w:t>
      </w:r>
      <w:r w:rsidRPr="006939F7">
        <w:rPr>
          <w:rFonts w:ascii="Times New Roman" w:eastAsia="Times New Roman" w:hAnsi="Times New Roman" w:cs="Times New Roman"/>
          <w:color w:val="181818"/>
          <w:sz w:val="28"/>
          <w:szCs w:val="28"/>
          <w:lang w:eastAsia="ru-RU"/>
        </w:rPr>
        <w:t xml:space="preserve">вонив по </w:t>
      </w:r>
      <w:proofErr w:type="gramStart"/>
      <w:r w:rsidRPr="006939F7">
        <w:rPr>
          <w:rFonts w:ascii="Times New Roman" w:eastAsia="Times New Roman" w:hAnsi="Times New Roman" w:cs="Times New Roman"/>
          <w:color w:val="181818"/>
          <w:sz w:val="28"/>
          <w:szCs w:val="28"/>
          <w:lang w:eastAsia="ru-RU"/>
        </w:rPr>
        <w:t>телефону  8</w:t>
      </w:r>
      <w:proofErr w:type="gramEnd"/>
      <w:r w:rsidRPr="006939F7">
        <w:rPr>
          <w:rFonts w:ascii="Times New Roman" w:eastAsia="Times New Roman" w:hAnsi="Times New Roman" w:cs="Times New Roman"/>
          <w:color w:val="181818"/>
          <w:sz w:val="28"/>
          <w:szCs w:val="28"/>
          <w:lang w:eastAsia="ru-RU"/>
        </w:rPr>
        <w:t>-800-25-000-15 ( с 9.00 до 18.00 по московскому времени )</w:t>
      </w:r>
    </w:p>
    <w:p w:rsidR="006939F7" w:rsidRPr="006939F7" w:rsidRDefault="006939F7" w:rsidP="005443F9">
      <w:pPr>
        <w:shd w:val="clear" w:color="auto" w:fill="FFFFFF"/>
        <w:spacing w:after="48" w:line="225" w:lineRule="atLeast"/>
        <w:ind w:left="90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6939F7">
      <w:pPr>
        <w:shd w:val="clear" w:color="auto" w:fill="FFFFFF"/>
        <w:spacing w:after="0" w:line="225" w:lineRule="atLeast"/>
        <w:ind w:left="146"/>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u w:val="single"/>
          <w:lang w:eastAsia="ru-RU"/>
        </w:rPr>
        <w:t>Заключение:</w:t>
      </w:r>
    </w:p>
    <w:p w:rsidR="006939F7" w:rsidRPr="006939F7" w:rsidRDefault="006939F7" w:rsidP="006939F7">
      <w:pPr>
        <w:shd w:val="clear" w:color="auto" w:fill="FFFFFF"/>
        <w:spacing w:after="0" w:line="225" w:lineRule="atLeast"/>
        <w:ind w:left="223"/>
        <w:jc w:val="center"/>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5443F9">
      <w:pPr>
        <w:shd w:val="clear" w:color="auto" w:fill="FFFFFF"/>
        <w:spacing w:after="16" w:line="240" w:lineRule="auto"/>
        <w:ind w:right="374" w:firstLine="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xml:space="preserve">Не забывайте, что Интернет </w:t>
      </w:r>
      <w:r w:rsidR="005443F9">
        <w:rPr>
          <w:rFonts w:ascii="Times New Roman" w:eastAsia="Times New Roman" w:hAnsi="Times New Roman" w:cs="Times New Roman"/>
          <w:color w:val="181818"/>
          <w:sz w:val="28"/>
          <w:szCs w:val="28"/>
          <w:lang w:eastAsia="ru-RU"/>
        </w:rPr>
        <w:t xml:space="preserve">- </w:t>
      </w:r>
      <w:r w:rsidRPr="006939F7">
        <w:rPr>
          <w:rFonts w:ascii="Times New Roman" w:eastAsia="Times New Roman" w:hAnsi="Times New Roman" w:cs="Times New Roman"/>
          <w:color w:val="181818"/>
          <w:sz w:val="28"/>
          <w:szCs w:val="28"/>
          <w:lang w:eastAsia="ru-RU"/>
        </w:rPr>
        <w:t>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w:t>
      </w:r>
    </w:p>
    <w:p w:rsidR="006939F7" w:rsidRPr="006939F7" w:rsidRDefault="006939F7" w:rsidP="005443F9">
      <w:pPr>
        <w:shd w:val="clear" w:color="auto" w:fill="FFFFFF"/>
        <w:spacing w:after="3" w:line="216" w:lineRule="atLeast"/>
        <w:ind w:right="343" w:firstLine="53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Ничто так не защищает детей от интернета, как совместный семейный досуг. Выходные с родителями где-нибудь в парке, на турбазе, природе или в игровом центре принесут больше пользы и ярких впечатлений. </w:t>
      </w:r>
    </w:p>
    <w:p w:rsidR="006939F7" w:rsidRPr="006939F7" w:rsidRDefault="006939F7" w:rsidP="005443F9">
      <w:pPr>
        <w:shd w:val="clear" w:color="auto" w:fill="FFFFFF"/>
        <w:spacing w:after="0" w:line="225" w:lineRule="atLeast"/>
        <w:ind w:left="54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5443F9">
      <w:pPr>
        <w:shd w:val="clear" w:color="auto" w:fill="FFFFFF"/>
        <w:spacing w:after="3" w:line="216" w:lineRule="atLeast"/>
        <w:ind w:right="343" w:firstLine="530"/>
        <w:jc w:val="both"/>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lastRenderedPageBreak/>
        <w:t>Не забывайте о ребенке и привлекайте его к совместному выполнению домашних дел вместо «отдыха от детей» за планшетом или ноутбуком. </w:t>
      </w:r>
    </w:p>
    <w:p w:rsidR="006939F7" w:rsidRPr="006939F7" w:rsidRDefault="006939F7" w:rsidP="006939F7">
      <w:pPr>
        <w:shd w:val="clear" w:color="auto" w:fill="FFFFFF"/>
        <w:spacing w:after="0" w:line="225" w:lineRule="atLeast"/>
        <w:ind w:left="540"/>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color w:val="181818"/>
          <w:sz w:val="28"/>
          <w:szCs w:val="28"/>
          <w:lang w:eastAsia="ru-RU"/>
        </w:rPr>
        <w:t> </w:t>
      </w:r>
    </w:p>
    <w:p w:rsidR="006939F7" w:rsidRPr="006939F7" w:rsidRDefault="006939F7" w:rsidP="006939F7">
      <w:pPr>
        <w:shd w:val="clear" w:color="auto" w:fill="FFFFFF"/>
        <w:spacing w:after="0" w:line="225" w:lineRule="atLeast"/>
        <w:ind w:right="1671"/>
        <w:jc w:val="right"/>
        <w:rPr>
          <w:rFonts w:ascii="Times New Roman" w:eastAsia="Times New Roman" w:hAnsi="Times New Roman" w:cs="Times New Roman"/>
          <w:color w:val="181818"/>
          <w:sz w:val="28"/>
          <w:szCs w:val="28"/>
          <w:lang w:eastAsia="ru-RU"/>
        </w:rPr>
      </w:pPr>
      <w:r w:rsidRPr="006939F7">
        <w:rPr>
          <w:rFonts w:ascii="Times New Roman" w:eastAsia="Times New Roman" w:hAnsi="Times New Roman" w:cs="Times New Roman"/>
          <w:noProof/>
          <w:color w:val="181818"/>
          <w:sz w:val="28"/>
          <w:szCs w:val="28"/>
          <w:lang w:eastAsia="ru-RU"/>
        </w:rPr>
        <w:drawing>
          <wp:inline distT="0" distB="0" distL="0" distR="0" wp14:anchorId="2481E8D0" wp14:editId="126097C1">
            <wp:extent cx="5257800" cy="3952875"/>
            <wp:effectExtent l="0" t="0" r="0" b="9525"/>
            <wp:docPr id="2" name="Рисунок 2" descr="https://documents.infourok.ru/7fc56a1d-329d-459c-a1e7-a023a2677f32/0/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7fc56a1d-329d-459c-a1e7-a023a2677f32/0/image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3952875"/>
                    </a:xfrm>
                    <a:prstGeom prst="rect">
                      <a:avLst/>
                    </a:prstGeom>
                    <a:noFill/>
                    <a:ln>
                      <a:noFill/>
                    </a:ln>
                  </pic:spPr>
                </pic:pic>
              </a:graphicData>
            </a:graphic>
          </wp:inline>
        </w:drawing>
      </w:r>
      <w:r w:rsidRPr="006939F7">
        <w:rPr>
          <w:rFonts w:ascii="Times New Roman" w:eastAsia="Times New Roman" w:hAnsi="Times New Roman" w:cs="Times New Roman"/>
          <w:color w:val="181818"/>
          <w:sz w:val="28"/>
          <w:szCs w:val="28"/>
          <w:lang w:eastAsia="ru-RU"/>
        </w:rPr>
        <w:t> </w:t>
      </w:r>
    </w:p>
    <w:p w:rsidR="001A7C77" w:rsidRPr="006939F7" w:rsidRDefault="001A7C77">
      <w:pPr>
        <w:rPr>
          <w:rFonts w:ascii="Times New Roman" w:hAnsi="Times New Roman" w:cs="Times New Roman"/>
          <w:sz w:val="28"/>
          <w:szCs w:val="28"/>
        </w:rPr>
      </w:pPr>
    </w:p>
    <w:p w:rsidR="00461322" w:rsidRDefault="00461322"/>
    <w:p w:rsidR="00461322" w:rsidRDefault="00461322"/>
    <w:sectPr w:rsidR="00461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60"/>
    <w:rsid w:val="001A7C77"/>
    <w:rsid w:val="00461322"/>
    <w:rsid w:val="005443F9"/>
    <w:rsid w:val="006939F7"/>
    <w:rsid w:val="00695839"/>
    <w:rsid w:val="00B51959"/>
    <w:rsid w:val="00C34034"/>
    <w:rsid w:val="00F3280F"/>
    <w:rsid w:val="00F5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B3C8A-6F6C-4413-A961-9C05D6A3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5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2230</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NataliaN</cp:lastModifiedBy>
  <cp:revision>2</cp:revision>
  <dcterms:created xsi:type="dcterms:W3CDTF">2024-09-11T19:26:00Z</dcterms:created>
  <dcterms:modified xsi:type="dcterms:W3CDTF">2024-09-11T19:26:00Z</dcterms:modified>
</cp:coreProperties>
</file>